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3C53" w14:textId="539D4436" w:rsidR="00B470B9" w:rsidRPr="00005957" w:rsidRDefault="00C92E13" w:rsidP="00B470B9">
      <w:pPr>
        <w:suppressAutoHyphens/>
        <w:autoSpaceDE w:val="0"/>
        <w:jc w:val="right"/>
        <w:rPr>
          <w:b/>
          <w:bCs/>
          <w:sz w:val="22"/>
          <w:szCs w:val="22"/>
          <w:lang w:eastAsia="ar-SA"/>
        </w:rPr>
      </w:pPr>
      <w:r w:rsidRPr="00005957">
        <w:rPr>
          <w:b/>
          <w:bCs/>
          <w:sz w:val="22"/>
          <w:szCs w:val="22"/>
          <w:lang w:eastAsia="ar-SA"/>
        </w:rPr>
        <w:t xml:space="preserve">Atklāta konkursa </w:t>
      </w:r>
      <w:r w:rsidR="00555782">
        <w:rPr>
          <w:b/>
          <w:bCs/>
          <w:sz w:val="22"/>
          <w:szCs w:val="22"/>
          <w:lang w:eastAsia="ar-SA"/>
        </w:rPr>
        <w:t>NMV</w:t>
      </w:r>
      <w:r w:rsidRPr="00005957">
        <w:rPr>
          <w:b/>
          <w:bCs/>
          <w:sz w:val="22"/>
          <w:szCs w:val="22"/>
          <w:lang w:eastAsia="ar-SA"/>
        </w:rPr>
        <w:t xml:space="preserve"> 2017</w:t>
      </w:r>
      <w:r w:rsidR="00005957" w:rsidRPr="00005957">
        <w:rPr>
          <w:b/>
          <w:bCs/>
          <w:sz w:val="22"/>
          <w:szCs w:val="22"/>
          <w:lang w:eastAsia="ar-SA"/>
        </w:rPr>
        <w:t>/</w:t>
      </w:r>
      <w:r w:rsidR="00555782">
        <w:rPr>
          <w:b/>
          <w:bCs/>
          <w:sz w:val="22"/>
          <w:szCs w:val="22"/>
          <w:lang w:eastAsia="ar-SA"/>
        </w:rPr>
        <w:t>5</w:t>
      </w:r>
    </w:p>
    <w:p w14:paraId="527A28F5" w14:textId="1079D956" w:rsidR="00011469" w:rsidRPr="00005957" w:rsidRDefault="00735B2A" w:rsidP="00B470B9">
      <w:pPr>
        <w:suppressAutoHyphens/>
        <w:autoSpaceDE w:val="0"/>
        <w:jc w:val="right"/>
        <w:rPr>
          <w:b/>
          <w:bCs/>
          <w:sz w:val="22"/>
          <w:szCs w:val="22"/>
          <w:lang w:eastAsia="ar-SA"/>
        </w:rPr>
      </w:pPr>
      <w:r w:rsidRPr="00005957">
        <w:rPr>
          <w:b/>
          <w:bCs/>
          <w:sz w:val="22"/>
          <w:szCs w:val="22"/>
          <w:lang w:eastAsia="ar-SA"/>
        </w:rPr>
        <w:t>nolikuma 9</w:t>
      </w:r>
      <w:r w:rsidR="00B470B9" w:rsidRPr="00005957">
        <w:rPr>
          <w:b/>
          <w:bCs/>
          <w:sz w:val="22"/>
          <w:szCs w:val="22"/>
          <w:lang w:eastAsia="ar-SA"/>
        </w:rPr>
        <w:t>.pielikums</w:t>
      </w:r>
    </w:p>
    <w:p w14:paraId="33822E33" w14:textId="6CEB4170" w:rsidR="00011469" w:rsidRPr="00005957" w:rsidRDefault="00011469" w:rsidP="00011469">
      <w:pPr>
        <w:suppressAutoHyphens/>
        <w:autoSpaceDE w:val="0"/>
        <w:jc w:val="center"/>
        <w:rPr>
          <w:b/>
          <w:bCs/>
          <w:sz w:val="22"/>
          <w:szCs w:val="22"/>
          <w:lang w:eastAsia="ar-SA"/>
        </w:rPr>
      </w:pPr>
      <w:r w:rsidRPr="00005957">
        <w:rPr>
          <w:b/>
          <w:bCs/>
          <w:sz w:val="22"/>
          <w:szCs w:val="22"/>
          <w:lang w:eastAsia="ar-SA"/>
        </w:rPr>
        <w:t xml:space="preserve">LĪGUMS Nr. </w:t>
      </w:r>
      <w:r w:rsidR="007112F6" w:rsidRPr="00005957">
        <w:rPr>
          <w:b/>
          <w:bCs/>
          <w:sz w:val="22"/>
          <w:szCs w:val="22"/>
          <w:lang w:eastAsia="ar-SA"/>
        </w:rPr>
        <w:t>____</w:t>
      </w:r>
    </w:p>
    <w:tbl>
      <w:tblPr>
        <w:tblW w:w="8364" w:type="dxa"/>
        <w:tblLayout w:type="fixed"/>
        <w:tblLook w:val="0000" w:firstRow="0" w:lastRow="0" w:firstColumn="0" w:lastColumn="0" w:noHBand="0" w:noVBand="0"/>
      </w:tblPr>
      <w:tblGrid>
        <w:gridCol w:w="4872"/>
        <w:gridCol w:w="3492"/>
      </w:tblGrid>
      <w:tr w:rsidR="00011469" w:rsidRPr="00005957" w14:paraId="411DC19C" w14:textId="77777777" w:rsidTr="007112F6">
        <w:tc>
          <w:tcPr>
            <w:tcW w:w="4872" w:type="dxa"/>
          </w:tcPr>
          <w:p w14:paraId="24332349" w14:textId="233CA0B2" w:rsidR="00011469" w:rsidRPr="00005957" w:rsidRDefault="00555782" w:rsidP="00FF5EE1">
            <w:pPr>
              <w:suppressAutoHyphens/>
              <w:autoSpaceDE w:val="0"/>
              <w:snapToGrid w:val="0"/>
              <w:rPr>
                <w:sz w:val="22"/>
                <w:szCs w:val="22"/>
                <w:lang w:eastAsia="ar-SA"/>
              </w:rPr>
            </w:pPr>
            <w:r>
              <w:rPr>
                <w:sz w:val="22"/>
                <w:szCs w:val="22"/>
                <w:lang w:eastAsia="ar-SA"/>
              </w:rPr>
              <w:t>Rīgā</w:t>
            </w:r>
            <w:r w:rsidR="00011469" w:rsidRPr="00005957">
              <w:rPr>
                <w:sz w:val="22"/>
                <w:szCs w:val="22"/>
                <w:lang w:eastAsia="ar-SA"/>
              </w:rPr>
              <w:t>,</w:t>
            </w:r>
          </w:p>
        </w:tc>
        <w:tc>
          <w:tcPr>
            <w:tcW w:w="3492" w:type="dxa"/>
          </w:tcPr>
          <w:p w14:paraId="58DD694E" w14:textId="5BE3FB0E" w:rsidR="00011469" w:rsidRPr="00005957" w:rsidRDefault="007112F6" w:rsidP="007112F6">
            <w:pPr>
              <w:suppressAutoHyphens/>
              <w:autoSpaceDE w:val="0"/>
              <w:snapToGrid w:val="0"/>
              <w:jc w:val="center"/>
              <w:rPr>
                <w:sz w:val="22"/>
                <w:szCs w:val="22"/>
                <w:lang w:eastAsia="ar-SA"/>
              </w:rPr>
            </w:pPr>
            <w:r w:rsidRPr="00005957">
              <w:rPr>
                <w:sz w:val="22"/>
                <w:szCs w:val="22"/>
                <w:lang w:eastAsia="ar-SA"/>
              </w:rPr>
              <w:t xml:space="preserve">                </w:t>
            </w:r>
            <w:r w:rsidR="00011469" w:rsidRPr="00005957">
              <w:rPr>
                <w:sz w:val="22"/>
                <w:szCs w:val="22"/>
                <w:lang w:eastAsia="ar-SA"/>
              </w:rPr>
              <w:t>2017.gada ___._________</w:t>
            </w:r>
          </w:p>
        </w:tc>
      </w:tr>
    </w:tbl>
    <w:p w14:paraId="2D994335" w14:textId="77777777" w:rsidR="00011469" w:rsidRPr="00005957" w:rsidRDefault="00011469" w:rsidP="00011469">
      <w:pPr>
        <w:suppressAutoHyphens/>
        <w:autoSpaceDE w:val="0"/>
        <w:rPr>
          <w:sz w:val="22"/>
          <w:szCs w:val="22"/>
          <w:lang w:eastAsia="ar-SA"/>
        </w:rPr>
      </w:pPr>
    </w:p>
    <w:p w14:paraId="6BB4114F" w14:textId="15658C6A" w:rsidR="00011469" w:rsidRPr="00005957" w:rsidRDefault="002258CC" w:rsidP="00011469">
      <w:pPr>
        <w:suppressAutoHyphens/>
        <w:jc w:val="both"/>
        <w:rPr>
          <w:sz w:val="22"/>
          <w:szCs w:val="22"/>
          <w:lang w:eastAsia="ar-SA"/>
        </w:rPr>
      </w:pPr>
      <w:r w:rsidRPr="00005957">
        <w:rPr>
          <w:b/>
          <w:sz w:val="22"/>
          <w:szCs w:val="22"/>
          <w:lang w:eastAsia="ar-SA"/>
        </w:rPr>
        <w:t xml:space="preserve">PIKC </w:t>
      </w:r>
      <w:r w:rsidR="00555782">
        <w:rPr>
          <w:b/>
          <w:sz w:val="22"/>
          <w:szCs w:val="22"/>
          <w:lang w:eastAsia="ar-SA"/>
        </w:rPr>
        <w:t>Nacionālā Mākslu vidusskola</w:t>
      </w:r>
      <w:r w:rsidR="00011469" w:rsidRPr="00005957">
        <w:rPr>
          <w:sz w:val="22"/>
          <w:szCs w:val="22"/>
          <w:lang w:eastAsia="ar-SA"/>
        </w:rPr>
        <w:t>, _____, turpmāk tekstā – Pasūtītājs un</w:t>
      </w:r>
      <w:r w:rsidR="00011469" w:rsidRPr="00005957">
        <w:rPr>
          <w:b/>
          <w:sz w:val="22"/>
          <w:szCs w:val="22"/>
          <w:lang w:eastAsia="ar-SA"/>
        </w:rPr>
        <w:t xml:space="preserve"> _____</w:t>
      </w:r>
      <w:r w:rsidR="00011469" w:rsidRPr="00005957">
        <w:rPr>
          <w:sz w:val="22"/>
          <w:szCs w:val="22"/>
          <w:lang w:eastAsia="ar-SA"/>
        </w:rPr>
        <w:t>, turpmāk tekstā - Izpildītājs, saukti arī katrs atsevišķi – Puse, kopā – Puses, noslēdz šādu līgumu, turpmāk tekstā – Līgums:</w:t>
      </w:r>
    </w:p>
    <w:p w14:paraId="7608E15B" w14:textId="77777777" w:rsidR="00011469" w:rsidRPr="00005957" w:rsidRDefault="00011469" w:rsidP="00011469">
      <w:pPr>
        <w:suppressAutoHyphens/>
        <w:rPr>
          <w:sz w:val="22"/>
          <w:szCs w:val="22"/>
          <w:lang w:eastAsia="ar-SA"/>
        </w:rPr>
      </w:pPr>
    </w:p>
    <w:p w14:paraId="4DBA625C" w14:textId="77777777" w:rsidR="00011469" w:rsidRPr="00005957" w:rsidRDefault="00011469" w:rsidP="00011469">
      <w:pPr>
        <w:numPr>
          <w:ilvl w:val="0"/>
          <w:numId w:val="4"/>
        </w:numPr>
        <w:suppressAutoHyphens/>
        <w:jc w:val="center"/>
        <w:rPr>
          <w:b/>
          <w:bCs/>
          <w:sz w:val="22"/>
          <w:szCs w:val="22"/>
          <w:lang w:eastAsia="ar-SA"/>
        </w:rPr>
      </w:pPr>
      <w:r w:rsidRPr="00005957">
        <w:rPr>
          <w:b/>
          <w:bCs/>
          <w:sz w:val="22"/>
          <w:szCs w:val="22"/>
          <w:lang w:eastAsia="ar-SA"/>
        </w:rPr>
        <w:t>Līguma priekšmets</w:t>
      </w:r>
    </w:p>
    <w:p w14:paraId="025C3878" w14:textId="77777777" w:rsidR="00011469" w:rsidRPr="00005957" w:rsidRDefault="00011469" w:rsidP="00555782">
      <w:pPr>
        <w:keepNext/>
        <w:numPr>
          <w:ilvl w:val="1"/>
          <w:numId w:val="4"/>
        </w:numPr>
        <w:tabs>
          <w:tab w:val="left" w:pos="0"/>
          <w:tab w:val="num" w:pos="284"/>
          <w:tab w:val="num" w:pos="426"/>
        </w:tabs>
        <w:suppressAutoHyphens/>
        <w:autoSpaceDE w:val="0"/>
        <w:jc w:val="both"/>
        <w:rPr>
          <w:sz w:val="22"/>
          <w:szCs w:val="22"/>
          <w:lang w:eastAsia="ar-SA"/>
        </w:rPr>
      </w:pPr>
      <w:r w:rsidRPr="00005957">
        <w:rPr>
          <w:sz w:val="22"/>
          <w:szCs w:val="22"/>
          <w:lang w:eastAsia="ar-SA"/>
        </w:rPr>
        <w:t xml:space="preserve"> Pasūtītājs uzdod, apmaksā un saņem, un Izpildītājs apņemas veikt būvprojekta </w:t>
      </w:r>
      <w:r w:rsidRPr="00005957">
        <w:rPr>
          <w:b/>
          <w:sz w:val="22"/>
          <w:szCs w:val="22"/>
          <w:lang w:eastAsia="ar-SA"/>
        </w:rPr>
        <w:t>„</w:t>
      </w:r>
      <w:r w:rsidRPr="00005957">
        <w:rPr>
          <w:b/>
          <w:bCs/>
          <w:sz w:val="22"/>
          <w:szCs w:val="22"/>
          <w:lang w:eastAsia="ar-SA"/>
        </w:rPr>
        <w:t>_______________________________________</w:t>
      </w:r>
      <w:r w:rsidRPr="00005957">
        <w:rPr>
          <w:b/>
          <w:sz w:val="22"/>
          <w:szCs w:val="22"/>
          <w:lang w:eastAsia="ar-SA"/>
        </w:rPr>
        <w:t>”</w:t>
      </w:r>
      <w:r w:rsidRPr="00005957">
        <w:rPr>
          <w:b/>
          <w:i/>
          <w:iCs/>
          <w:sz w:val="22"/>
          <w:szCs w:val="22"/>
          <w:lang w:eastAsia="ar-SA"/>
        </w:rPr>
        <w:t xml:space="preserve"> </w:t>
      </w:r>
      <w:r w:rsidRPr="00005957">
        <w:rPr>
          <w:sz w:val="22"/>
          <w:szCs w:val="22"/>
          <w:lang w:eastAsia="ar-SA"/>
        </w:rPr>
        <w:t xml:space="preserve">izstrādi, saskaņā ar šo Līgumu, šī Līguma pielikumiem un atbilstoši Būvniecības likumam, Vispārīgajiem būvnoteikumiem un citiem Latvijas Republikā spēkā esošajiem normatīvajiem aktiem, turpmāk tekstā – Darbs. </w:t>
      </w:r>
    </w:p>
    <w:p w14:paraId="64996BA6" w14:textId="14F7EEAB" w:rsidR="007112F6" w:rsidRPr="007112F6" w:rsidRDefault="007112F6" w:rsidP="00555782">
      <w:pPr>
        <w:jc w:val="both"/>
        <w:rPr>
          <w:lang w:eastAsia="ar-SA"/>
        </w:rPr>
      </w:pPr>
      <w:r w:rsidRPr="00005957">
        <w:t>Pasūtītājs ir veicis iepirkuma procedūru “</w:t>
      </w:r>
      <w:r w:rsidR="00E45978" w:rsidRPr="00005957">
        <w:rPr>
          <w:shd w:val="clear" w:color="auto" w:fill="FFFFFF"/>
        </w:rPr>
        <w:t>Par tiesībām veikt būvprojekta izstrādi un autoruzraudzību objektam</w:t>
      </w:r>
      <w:r w:rsidR="00555782" w:rsidRPr="00555782">
        <w:t xml:space="preserve"> </w:t>
      </w:r>
      <w:r w:rsidR="00555782" w:rsidRPr="00555782">
        <w:rPr>
          <w:shd w:val="clear" w:color="auto" w:fill="FFFFFF"/>
        </w:rPr>
        <w:t>“PIKC “Nacionālā Mākslu vidusskola” ēku pārbūve Slokas ielā 52a un 52b, Rīgā”</w:t>
      </w:r>
      <w:r w:rsidR="00E45978" w:rsidRPr="00005957">
        <w:rPr>
          <w:shd w:val="clear" w:color="auto" w:fill="FFFFFF"/>
        </w:rPr>
        <w:t>”</w:t>
      </w:r>
      <w:r w:rsidRPr="00005957">
        <w:rPr>
          <w:bCs/>
          <w:lang w:eastAsia="ar-SA"/>
        </w:rPr>
        <w:t xml:space="preserve"> (</w:t>
      </w:r>
      <w:r w:rsidR="00555782">
        <w:rPr>
          <w:bCs/>
          <w:lang w:eastAsia="ar-SA"/>
        </w:rPr>
        <w:t>NMV</w:t>
      </w:r>
      <w:r w:rsidR="00C92E13" w:rsidRPr="00005957">
        <w:rPr>
          <w:bCs/>
          <w:lang w:eastAsia="ar-SA"/>
        </w:rPr>
        <w:t xml:space="preserve"> 2017</w:t>
      </w:r>
      <w:r w:rsidR="00005957" w:rsidRPr="00005957">
        <w:rPr>
          <w:bCs/>
          <w:lang w:eastAsia="ar-SA"/>
        </w:rPr>
        <w:t>/</w:t>
      </w:r>
      <w:r w:rsidR="00555782">
        <w:rPr>
          <w:bCs/>
          <w:lang w:eastAsia="ar-SA"/>
        </w:rPr>
        <w:t>5</w:t>
      </w:r>
      <w:r w:rsidR="00A02EAA" w:rsidRPr="00005957">
        <w:rPr>
          <w:bCs/>
          <w:lang w:eastAsia="ar-SA"/>
        </w:rPr>
        <w:t>)</w:t>
      </w:r>
      <w:r w:rsidRPr="00005957">
        <w:rPr>
          <w:bCs/>
          <w:lang w:eastAsia="ar-SA"/>
        </w:rPr>
        <w:t xml:space="preserve">, kas tiks realizēts darbības programmas "Izaugsme un nodarbinātība" 8.1.3. specifiskā atbalsta mērķa "Palielināt modernizēto profesionālās izglītības iestāžu skaitu" projekta </w:t>
      </w:r>
      <w:r w:rsidR="00555782" w:rsidRPr="00555782">
        <w:rPr>
          <w:bCs/>
          <w:lang w:eastAsia="ar-SA"/>
        </w:rPr>
        <w:t>“PIKC “Nacionālā Mākslu vidusskola” modernizācija” ietvaros</w:t>
      </w:r>
      <w:r w:rsidRPr="007112F6">
        <w:rPr>
          <w:bCs/>
          <w:iCs/>
          <w:lang w:eastAsia="ar-SA"/>
        </w:rPr>
        <w:t>,</w:t>
      </w:r>
      <w:r>
        <w:rPr>
          <w:bCs/>
          <w:iCs/>
          <w:lang w:eastAsia="ar-SA"/>
        </w:rPr>
        <w:t xml:space="preserve"> </w:t>
      </w:r>
      <w:r w:rsidRPr="007112F6">
        <w:rPr>
          <w:bCs/>
          <w:lang w:eastAsia="ar-SA"/>
        </w:rPr>
        <w:t>turpmāk tekstā – Iepirkums.</w:t>
      </w:r>
    </w:p>
    <w:p w14:paraId="3BDDA47B" w14:textId="77777777" w:rsidR="00011469" w:rsidRPr="007112F6" w:rsidRDefault="00011469" w:rsidP="00011469">
      <w:pPr>
        <w:keepNext/>
        <w:numPr>
          <w:ilvl w:val="1"/>
          <w:numId w:val="4"/>
        </w:numPr>
        <w:tabs>
          <w:tab w:val="left" w:pos="0"/>
          <w:tab w:val="num" w:pos="284"/>
          <w:tab w:val="num" w:pos="426"/>
        </w:tabs>
        <w:suppressAutoHyphens/>
        <w:autoSpaceDE w:val="0"/>
        <w:jc w:val="both"/>
        <w:rPr>
          <w:sz w:val="22"/>
          <w:szCs w:val="22"/>
          <w:lang w:eastAsia="ar-SA"/>
        </w:rPr>
      </w:pPr>
      <w:r w:rsidRPr="007112F6">
        <w:rPr>
          <w:bCs/>
          <w:sz w:val="22"/>
          <w:szCs w:val="22"/>
          <w:lang w:eastAsia="ar-SA"/>
        </w:rPr>
        <w:t>Līguma neatņemamas sastāvdaļas ir Līguma pielikumi:</w:t>
      </w:r>
    </w:p>
    <w:p w14:paraId="40FBCFEF"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Projektēšanas uzdevums;</w:t>
      </w:r>
    </w:p>
    <w:p w14:paraId="1764E815"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Izpildītāja piedāvājums un tāme;</w:t>
      </w:r>
    </w:p>
    <w:p w14:paraId="15282275" w14:textId="77777777" w:rsidR="00011469"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Laika grafiks.</w:t>
      </w:r>
    </w:p>
    <w:p w14:paraId="2DA5BDCB" w14:textId="77777777" w:rsidR="007112F6" w:rsidRPr="00B15670" w:rsidRDefault="007112F6" w:rsidP="007112F6">
      <w:pPr>
        <w:tabs>
          <w:tab w:val="left" w:pos="360"/>
          <w:tab w:val="left" w:pos="720"/>
          <w:tab w:val="left" w:pos="956"/>
        </w:tabs>
        <w:suppressAutoHyphens/>
        <w:autoSpaceDE w:val="0"/>
        <w:ind w:left="426"/>
        <w:jc w:val="both"/>
        <w:rPr>
          <w:sz w:val="22"/>
          <w:szCs w:val="22"/>
          <w:lang w:eastAsia="ar-SA"/>
        </w:rPr>
      </w:pPr>
    </w:p>
    <w:p w14:paraId="3FBE9827"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Vispārīgie noteikumi</w:t>
      </w:r>
    </w:p>
    <w:p w14:paraId="0DDFEC1C"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apliecina savu nolūku un gatavību pielikt maksimālas pūles, lai pienācīgi izpildītu līgumsaistības.</w:t>
      </w:r>
    </w:p>
    <w:p w14:paraId="62719CC7"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Ja vien Līgumā nav tieši paredzēts pretējais, slēdzot Līgumu, visas iepriekšējās rakstiski noslēgtās vienošanās un mutiskās vienošanās starp Pusēm par šī  Līguma priekšmetu zaudē spēku.</w:t>
      </w:r>
    </w:p>
    <w:p w14:paraId="3B985762"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 xml:space="preserve">Puses apliecina, ka ir sniegušas otrai Pusei patiesu un pilnīgu informāciju. </w:t>
      </w:r>
    </w:p>
    <w:p w14:paraId="5E5D2351"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apstiprina, ka tās rūpīgi iepazinušās ar Līgumu un tā pielikumiem un, ka visi noteikumi ir tām saprotami un pieņemami.</w:t>
      </w:r>
    </w:p>
    <w:p w14:paraId="3620B6AA"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200C623D" w14:textId="77777777" w:rsidR="00011469" w:rsidRPr="00B15670" w:rsidRDefault="00011469" w:rsidP="00011469">
      <w:pPr>
        <w:suppressAutoHyphens/>
        <w:autoSpaceDE w:val="0"/>
        <w:jc w:val="both"/>
        <w:rPr>
          <w:sz w:val="22"/>
          <w:szCs w:val="22"/>
          <w:lang w:eastAsia="ar-SA"/>
        </w:rPr>
      </w:pPr>
    </w:p>
    <w:p w14:paraId="162186C5"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Izpildītāja apliecinājums</w:t>
      </w:r>
    </w:p>
    <w:p w14:paraId="1F3BE76B"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Līguma summa ir pilnīgi pietiekama, lai izpildītu Pasūtītāja prasības, saskaņā ar šo Līgumu.</w:t>
      </w:r>
    </w:p>
    <w:p w14:paraId="5829C205" w14:textId="17CFDA87" w:rsidR="00011469"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tam ir nepieciešamās speciālās atļaujas un sertifikāti Līgumā noteiktā Darba veikšanai.</w:t>
      </w:r>
    </w:p>
    <w:p w14:paraId="6FACE022" w14:textId="44DB1964" w:rsidR="00902F7C" w:rsidRPr="00902F7C" w:rsidRDefault="00902F7C" w:rsidP="00902F7C">
      <w:pPr>
        <w:numPr>
          <w:ilvl w:val="1"/>
          <w:numId w:val="4"/>
        </w:numPr>
        <w:tabs>
          <w:tab w:val="left" w:pos="0"/>
          <w:tab w:val="left" w:pos="142"/>
        </w:tabs>
        <w:suppressAutoHyphens/>
        <w:autoSpaceDE w:val="0"/>
        <w:jc w:val="both"/>
        <w:rPr>
          <w:sz w:val="22"/>
          <w:szCs w:val="22"/>
          <w:lang w:eastAsia="ar-SA"/>
        </w:rPr>
      </w:pPr>
      <w:r>
        <w:rPr>
          <w:sz w:val="22"/>
          <w:szCs w:val="22"/>
          <w:lang w:eastAsia="ar-SA"/>
        </w:rPr>
        <w:t xml:space="preserve"> </w:t>
      </w:r>
      <w:r w:rsidRPr="00902F7C">
        <w:rPr>
          <w:sz w:val="22"/>
          <w:szCs w:val="22"/>
          <w:lang w:eastAsia="ar-SA"/>
        </w:rPr>
        <w:t xml:space="preserve">Izpildītājs apliecina, ka ne </w:t>
      </w:r>
      <w:r w:rsidRPr="00903737">
        <w:rPr>
          <w:sz w:val="22"/>
          <w:szCs w:val="22"/>
          <w:lang w:eastAsia="ar-SA"/>
        </w:rPr>
        <w:t xml:space="preserve">vēlāk kā </w:t>
      </w:r>
      <w:r w:rsidR="00B65E9C" w:rsidRPr="00903737">
        <w:rPr>
          <w:sz w:val="22"/>
          <w:szCs w:val="22"/>
          <w:lang w:eastAsia="ar-SA"/>
        </w:rPr>
        <w:t xml:space="preserve">5 (piecu) </w:t>
      </w:r>
      <w:r w:rsidR="00A434BF" w:rsidRPr="00903737">
        <w:rPr>
          <w:sz w:val="22"/>
          <w:szCs w:val="22"/>
          <w:lang w:eastAsia="ar-SA"/>
        </w:rPr>
        <w:t>darba dienu laikā</w:t>
      </w:r>
      <w:r w:rsidRPr="00903737">
        <w:rPr>
          <w:sz w:val="22"/>
          <w:szCs w:val="22"/>
          <w:lang w:eastAsia="ar-SA"/>
        </w:rPr>
        <w:t xml:space="preserve"> pēc</w:t>
      </w:r>
      <w:r w:rsidRPr="00902F7C">
        <w:rPr>
          <w:sz w:val="22"/>
          <w:szCs w:val="22"/>
          <w:lang w:eastAsia="ar-SA"/>
        </w:rPr>
        <w:t xml:space="preserve"> šī Līguma noslēgšanas iesniegs Pasūtītājam Līguma izpildē iesaistīto apakšuzņēmēju (ja tādus plānots iesaistīt) sarakstu, kurā norāda apakšuzņēmēja nosaukumu, kontaktinformāciju un to pārstāvēttiesīgo personu. Sarakstā norāda arī Izpildītāja apakšuzņēmēju apakšuzņēmējus. </w:t>
      </w:r>
    </w:p>
    <w:p w14:paraId="1BFF20D2" w14:textId="1310780C" w:rsidR="00902F7C" w:rsidRPr="00B15670" w:rsidRDefault="00902F7C" w:rsidP="00902F7C">
      <w:pPr>
        <w:numPr>
          <w:ilvl w:val="1"/>
          <w:numId w:val="4"/>
        </w:numPr>
        <w:tabs>
          <w:tab w:val="left" w:pos="142"/>
        </w:tabs>
        <w:suppressAutoHyphens/>
        <w:autoSpaceDE w:val="0"/>
        <w:jc w:val="both"/>
        <w:rPr>
          <w:sz w:val="22"/>
          <w:szCs w:val="22"/>
          <w:lang w:eastAsia="ar-SA"/>
        </w:rPr>
      </w:pPr>
      <w:r w:rsidRPr="00902F7C">
        <w:rPr>
          <w:sz w:val="22"/>
          <w:szCs w:val="22"/>
          <w:lang w:eastAsia="ar-SA"/>
        </w:rPr>
        <w:t>Izpildītājs apliecina, ka Līguma izpildes laikā nekavējoties paziņos Pasūtītājam par jebkurām Līguma 3.3.punktā minētās informācijas izmaiņām, kā arī papildinās sarakstu ar informāciju par apakšuzņēmēju/apakšuzņēmējiem, kas tiks vēlāk iesaistīti Līguma izpildē.</w:t>
      </w:r>
    </w:p>
    <w:p w14:paraId="550524F7" w14:textId="77777777" w:rsidR="00011469" w:rsidRPr="00B15670" w:rsidRDefault="00011469" w:rsidP="00011469">
      <w:pPr>
        <w:suppressAutoHyphens/>
        <w:autoSpaceDE w:val="0"/>
        <w:ind w:left="540" w:hanging="540"/>
        <w:jc w:val="both"/>
        <w:rPr>
          <w:sz w:val="22"/>
          <w:szCs w:val="22"/>
          <w:lang w:eastAsia="ar-SA"/>
        </w:rPr>
      </w:pPr>
    </w:p>
    <w:p w14:paraId="4167E7D4"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Līguma un Darba izpildes termiņi</w:t>
      </w:r>
    </w:p>
    <w:p w14:paraId="4A35908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lastRenderedPageBreak/>
        <w:t>Līgums stājas spēkā ar tā parakstīšanas brīdi un Līguma attiecības atzīstamas par pabeigtām tikai pēc tam, kad Puses ir pilnībā izpildījušas savstarpējās saistības, kas izriet no šī Līguma noteikumiem.</w:t>
      </w:r>
    </w:p>
    <w:p w14:paraId="42B601E8" w14:textId="4196672C" w:rsidR="00A02EAA" w:rsidRPr="00CD4EAC" w:rsidRDefault="00CD4EAC" w:rsidP="00CD4EAC">
      <w:pPr>
        <w:numPr>
          <w:ilvl w:val="1"/>
          <w:numId w:val="4"/>
        </w:numPr>
        <w:tabs>
          <w:tab w:val="left" w:pos="0"/>
          <w:tab w:val="num" w:pos="1844"/>
        </w:tabs>
        <w:suppressAutoHyphens/>
        <w:autoSpaceDE w:val="0"/>
        <w:jc w:val="both"/>
        <w:rPr>
          <w:sz w:val="22"/>
          <w:szCs w:val="22"/>
        </w:rPr>
      </w:pPr>
      <w:r w:rsidRPr="00270E89">
        <w:rPr>
          <w:sz w:val="22"/>
          <w:szCs w:val="22"/>
        </w:rPr>
        <w:t xml:space="preserve">Izpildītājs apņemas pabeigt Līguma 1.1.punktā minēto Darbu un nodot Darbu Pasūtītājam ar nodošanas – pieņemšanas aktu, atbilstoši Līguma 10.1.punktam - </w:t>
      </w:r>
      <w:r w:rsidRPr="00270E89">
        <w:rPr>
          <w:b/>
          <w:sz w:val="22"/>
          <w:szCs w:val="22"/>
        </w:rPr>
        <w:t xml:space="preserve">ne </w:t>
      </w:r>
      <w:r w:rsidRPr="00270E89">
        <w:rPr>
          <w:b/>
          <w:bCs/>
          <w:sz w:val="22"/>
          <w:szCs w:val="22"/>
        </w:rPr>
        <w:t xml:space="preserve">vēlāk </w:t>
      </w:r>
      <w:r w:rsidR="00555782">
        <w:rPr>
          <w:b/>
          <w:sz w:val="22"/>
          <w:szCs w:val="22"/>
        </w:rPr>
        <w:t>kā 28</w:t>
      </w:r>
      <w:r w:rsidRPr="00270E89">
        <w:rPr>
          <w:b/>
          <w:sz w:val="22"/>
          <w:szCs w:val="22"/>
        </w:rPr>
        <w:t xml:space="preserve">5 </w:t>
      </w:r>
      <w:r w:rsidRPr="00270E89">
        <w:rPr>
          <w:b/>
          <w:bCs/>
          <w:sz w:val="22"/>
          <w:szCs w:val="22"/>
        </w:rPr>
        <w:t>(</w:t>
      </w:r>
      <w:r w:rsidRPr="00866F76">
        <w:rPr>
          <w:b/>
          <w:bCs/>
          <w:i/>
          <w:sz w:val="22"/>
          <w:szCs w:val="22"/>
        </w:rPr>
        <w:t xml:space="preserve">divi </w:t>
      </w:r>
      <w:r>
        <w:rPr>
          <w:b/>
          <w:bCs/>
          <w:i/>
          <w:sz w:val="22"/>
          <w:szCs w:val="22"/>
        </w:rPr>
        <w:t xml:space="preserve">simti </w:t>
      </w:r>
      <w:r w:rsidR="00555782">
        <w:rPr>
          <w:b/>
          <w:bCs/>
          <w:i/>
          <w:sz w:val="22"/>
          <w:szCs w:val="22"/>
        </w:rPr>
        <w:t>astoņdesmit</w:t>
      </w:r>
      <w:r w:rsidRPr="00866F76">
        <w:rPr>
          <w:b/>
          <w:bCs/>
          <w:i/>
          <w:sz w:val="22"/>
          <w:szCs w:val="22"/>
        </w:rPr>
        <w:t xml:space="preserve"> piecu</w:t>
      </w:r>
      <w:r w:rsidRPr="00270E89">
        <w:rPr>
          <w:b/>
          <w:bCs/>
          <w:sz w:val="22"/>
          <w:szCs w:val="22"/>
        </w:rPr>
        <w:t>) kalendāro dienu laikā pēc Līguma noslēgšanas</w:t>
      </w:r>
      <w:r w:rsidRPr="00270E89">
        <w:rPr>
          <w:sz w:val="22"/>
          <w:szCs w:val="22"/>
        </w:rPr>
        <w:t>.</w:t>
      </w:r>
      <w:r>
        <w:rPr>
          <w:sz w:val="22"/>
          <w:szCs w:val="22"/>
        </w:rPr>
        <w:t xml:space="preserve"> </w:t>
      </w:r>
      <w:r w:rsidR="00E45978" w:rsidRPr="00CD4EAC">
        <w:rPr>
          <w:sz w:val="22"/>
          <w:szCs w:val="22"/>
          <w:lang w:eastAsia="ar-SA"/>
        </w:rPr>
        <w:t>Iepriekš minētājā termiņā Izpildītājam ir jāsaņem atzīme no Būvvaldes par projektēšanas nosacījumu izpildi un jānodod būvprojektu Pasūtītājam ar nodošanas – pieņemšanas aktu</w:t>
      </w:r>
      <w:r w:rsidR="00011469" w:rsidRPr="00CD4EAC">
        <w:rPr>
          <w:sz w:val="22"/>
          <w:szCs w:val="22"/>
          <w:lang w:eastAsia="ar-SA"/>
        </w:rPr>
        <w:t xml:space="preserve">, atbilstoši šī Līguma </w:t>
      </w:r>
      <w:r>
        <w:rPr>
          <w:sz w:val="22"/>
          <w:szCs w:val="22"/>
          <w:lang w:eastAsia="ar-SA"/>
        </w:rPr>
        <w:t>noteikumiem</w:t>
      </w:r>
      <w:r w:rsidR="00011469" w:rsidRPr="00CD4EAC">
        <w:rPr>
          <w:sz w:val="22"/>
          <w:szCs w:val="22"/>
          <w:lang w:eastAsia="ar-SA"/>
        </w:rPr>
        <w:t>.</w:t>
      </w:r>
    </w:p>
    <w:p w14:paraId="11C00C37" w14:textId="248883E1" w:rsidR="00E45978" w:rsidRPr="00005957" w:rsidRDefault="00E45978" w:rsidP="00CD4EAC">
      <w:pPr>
        <w:pStyle w:val="ListParagraph"/>
        <w:numPr>
          <w:ilvl w:val="1"/>
          <w:numId w:val="4"/>
        </w:numPr>
        <w:jc w:val="both"/>
        <w:rPr>
          <w:sz w:val="22"/>
          <w:szCs w:val="22"/>
          <w:lang w:eastAsia="ar-SA"/>
        </w:rPr>
      </w:pPr>
      <w:r w:rsidRPr="00005957">
        <w:rPr>
          <w:sz w:val="22"/>
          <w:szCs w:val="22"/>
          <w:lang w:eastAsia="ar-SA"/>
        </w:rPr>
        <w:t xml:space="preserve">Izpildītājs apņemas ne vēlāk kā </w:t>
      </w:r>
      <w:r w:rsidRPr="00005957">
        <w:rPr>
          <w:b/>
          <w:sz w:val="22"/>
          <w:szCs w:val="22"/>
          <w:lang w:eastAsia="ar-SA"/>
        </w:rPr>
        <w:t>85 (</w:t>
      </w:r>
      <w:r w:rsidRPr="00005957">
        <w:rPr>
          <w:b/>
          <w:i/>
          <w:sz w:val="22"/>
          <w:szCs w:val="22"/>
          <w:lang w:eastAsia="ar-SA"/>
        </w:rPr>
        <w:t>astoņdesmit piecu</w:t>
      </w:r>
      <w:r w:rsidRPr="00005957">
        <w:rPr>
          <w:b/>
          <w:sz w:val="22"/>
          <w:szCs w:val="22"/>
          <w:lang w:eastAsia="ar-SA"/>
        </w:rPr>
        <w:t>)</w:t>
      </w:r>
      <w:r w:rsidRPr="00005957">
        <w:rPr>
          <w:sz w:val="22"/>
          <w:szCs w:val="22"/>
          <w:lang w:eastAsia="ar-SA"/>
        </w:rPr>
        <w:t xml:space="preserve"> kalendāro dienu laikā pēc Līguma noslēgšanas veikt </w:t>
      </w:r>
      <w:r w:rsidR="00555782">
        <w:rPr>
          <w:sz w:val="22"/>
          <w:szCs w:val="22"/>
          <w:lang w:eastAsia="ar-SA"/>
        </w:rPr>
        <w:t>nepieciešamo tehnisko apsekošanu un</w:t>
      </w:r>
      <w:r w:rsidRPr="00005957">
        <w:rPr>
          <w:sz w:val="22"/>
          <w:szCs w:val="22"/>
          <w:lang w:eastAsia="ar-SA"/>
        </w:rPr>
        <w:t xml:space="preserve"> iesniegt Pasūtītājam provizorisku būvdarbu izmaksu tāmi. </w:t>
      </w:r>
    </w:p>
    <w:p w14:paraId="0ED22F88" w14:textId="5646ADEB" w:rsidR="00011469" w:rsidRPr="00005957" w:rsidRDefault="00F93CBB" w:rsidP="00011469">
      <w:pPr>
        <w:numPr>
          <w:ilvl w:val="1"/>
          <w:numId w:val="4"/>
        </w:numPr>
        <w:tabs>
          <w:tab w:val="left" w:pos="0"/>
        </w:tabs>
        <w:suppressAutoHyphens/>
        <w:autoSpaceDE w:val="0"/>
        <w:jc w:val="both"/>
        <w:rPr>
          <w:sz w:val="22"/>
          <w:szCs w:val="22"/>
          <w:lang w:eastAsia="ar-SA"/>
        </w:rPr>
      </w:pPr>
      <w:r w:rsidRPr="00005957">
        <w:rPr>
          <w:sz w:val="22"/>
          <w:szCs w:val="22"/>
          <w:lang w:eastAsia="ar-SA"/>
        </w:rPr>
        <w:t>Izpildītājs apņemas ne</w:t>
      </w:r>
      <w:r w:rsidR="00011469" w:rsidRPr="00005957">
        <w:rPr>
          <w:sz w:val="22"/>
          <w:szCs w:val="22"/>
          <w:lang w:eastAsia="ar-SA"/>
        </w:rPr>
        <w:t xml:space="preserve"> </w:t>
      </w:r>
      <w:r w:rsidR="003642F6" w:rsidRPr="00005957">
        <w:rPr>
          <w:sz w:val="22"/>
          <w:szCs w:val="22"/>
          <w:lang w:eastAsia="ar-SA"/>
        </w:rPr>
        <w:t xml:space="preserve">mazāk </w:t>
      </w:r>
      <w:r w:rsidR="00011469" w:rsidRPr="00005957">
        <w:rPr>
          <w:sz w:val="22"/>
          <w:szCs w:val="22"/>
          <w:lang w:eastAsia="ar-SA"/>
        </w:rPr>
        <w:t>kā 2 (</w:t>
      </w:r>
      <w:r w:rsidR="00011469" w:rsidRPr="00005957">
        <w:rPr>
          <w:i/>
          <w:sz w:val="22"/>
          <w:szCs w:val="22"/>
          <w:lang w:eastAsia="ar-SA"/>
        </w:rPr>
        <w:t xml:space="preserve">divas) </w:t>
      </w:r>
      <w:r w:rsidR="00011469" w:rsidRPr="00005957">
        <w:rPr>
          <w:sz w:val="22"/>
          <w:szCs w:val="22"/>
          <w:lang w:eastAsia="ar-SA"/>
        </w:rPr>
        <w:t xml:space="preserve">reizes Līguma izpildes laikā jebkurā Darba stadijā, </w:t>
      </w:r>
      <w:r w:rsidR="00011469" w:rsidRPr="00005957">
        <w:rPr>
          <w:b/>
          <w:sz w:val="22"/>
          <w:szCs w:val="22"/>
          <w:lang w:eastAsia="ar-SA"/>
        </w:rPr>
        <w:t>10 (</w:t>
      </w:r>
      <w:r w:rsidR="00011469" w:rsidRPr="00005957">
        <w:rPr>
          <w:b/>
          <w:i/>
          <w:sz w:val="22"/>
          <w:szCs w:val="22"/>
          <w:lang w:eastAsia="ar-SA"/>
        </w:rPr>
        <w:t>desmit</w:t>
      </w:r>
      <w:r w:rsidR="00011469" w:rsidRPr="00005957">
        <w:rPr>
          <w:b/>
          <w:sz w:val="22"/>
          <w:szCs w:val="22"/>
          <w:lang w:eastAsia="ar-SA"/>
        </w:rPr>
        <w:t>)</w:t>
      </w:r>
      <w:r w:rsidR="00011469" w:rsidRPr="00005957">
        <w:rPr>
          <w:sz w:val="22"/>
          <w:szCs w:val="22"/>
          <w:lang w:eastAsia="ar-SA"/>
        </w:rPr>
        <w:t xml:space="preserve"> darba dienu laikā pēc Pasūtītāja pieprasījuma,</w:t>
      </w:r>
      <w:r w:rsidR="00011469" w:rsidRPr="00005957">
        <w:rPr>
          <w:b/>
          <w:sz w:val="22"/>
          <w:szCs w:val="22"/>
          <w:lang w:eastAsia="ar-SA"/>
        </w:rPr>
        <w:t xml:space="preserve"> </w:t>
      </w:r>
      <w:r w:rsidR="00011469" w:rsidRPr="00005957">
        <w:rPr>
          <w:sz w:val="22"/>
          <w:szCs w:val="22"/>
          <w:lang w:eastAsia="ar-SA"/>
        </w:rPr>
        <w:t>iesniegt Pasūtītājam tāmi ar provizoriskām būvdarbu izmaksām</w:t>
      </w:r>
      <w:r w:rsidR="003642F6" w:rsidRPr="00005957">
        <w:rPr>
          <w:sz w:val="22"/>
          <w:szCs w:val="22"/>
          <w:lang w:eastAsia="ar-SA"/>
        </w:rPr>
        <w:t xml:space="preserve"> sadalījumā pa kārtām</w:t>
      </w:r>
      <w:r w:rsidR="00011469" w:rsidRPr="00005957">
        <w:rPr>
          <w:sz w:val="22"/>
          <w:szCs w:val="22"/>
          <w:lang w:eastAsia="ar-SA"/>
        </w:rPr>
        <w:t>, ņemot vērā uz pieprasījuma brīdi pieejamos datus.</w:t>
      </w:r>
    </w:p>
    <w:p w14:paraId="3076232A" w14:textId="6B8AC387" w:rsidR="00011469" w:rsidRPr="00B15670" w:rsidRDefault="00011469" w:rsidP="00011469">
      <w:pPr>
        <w:numPr>
          <w:ilvl w:val="1"/>
          <w:numId w:val="4"/>
        </w:numPr>
        <w:suppressAutoHyphens/>
        <w:jc w:val="both"/>
        <w:rPr>
          <w:bCs/>
          <w:sz w:val="22"/>
          <w:szCs w:val="22"/>
        </w:rPr>
      </w:pPr>
      <w:r w:rsidRPr="00005957">
        <w:rPr>
          <w:bCs/>
          <w:sz w:val="22"/>
          <w:szCs w:val="22"/>
        </w:rPr>
        <w:t xml:space="preserve">Izpildītājs apņemas ne vēlāk kā </w:t>
      </w:r>
      <w:r w:rsidR="00735B2A" w:rsidRPr="00005957">
        <w:rPr>
          <w:b/>
          <w:bCs/>
          <w:sz w:val="22"/>
          <w:szCs w:val="22"/>
        </w:rPr>
        <w:t>15</w:t>
      </w:r>
      <w:r w:rsidR="00B00601" w:rsidRPr="00005957">
        <w:rPr>
          <w:b/>
          <w:bCs/>
          <w:sz w:val="22"/>
          <w:szCs w:val="22"/>
        </w:rPr>
        <w:t>5</w:t>
      </w:r>
      <w:r w:rsidRPr="00005957">
        <w:rPr>
          <w:b/>
          <w:bCs/>
          <w:sz w:val="22"/>
          <w:szCs w:val="22"/>
        </w:rPr>
        <w:t xml:space="preserve"> (</w:t>
      </w:r>
      <w:r w:rsidRPr="00005957">
        <w:rPr>
          <w:b/>
          <w:bCs/>
          <w:i/>
          <w:sz w:val="22"/>
          <w:szCs w:val="22"/>
        </w:rPr>
        <w:t xml:space="preserve">viens simts </w:t>
      </w:r>
      <w:r w:rsidR="00735B2A" w:rsidRPr="00005957">
        <w:rPr>
          <w:b/>
          <w:bCs/>
          <w:i/>
          <w:sz w:val="22"/>
          <w:szCs w:val="22"/>
        </w:rPr>
        <w:t>piecdesmit</w:t>
      </w:r>
      <w:r w:rsidR="00B00601" w:rsidRPr="00005957">
        <w:rPr>
          <w:b/>
          <w:bCs/>
          <w:i/>
          <w:sz w:val="22"/>
          <w:szCs w:val="22"/>
        </w:rPr>
        <w:t xml:space="preserve"> piecu</w:t>
      </w:r>
      <w:r w:rsidRPr="00005957">
        <w:rPr>
          <w:b/>
          <w:bCs/>
          <w:sz w:val="22"/>
          <w:szCs w:val="22"/>
        </w:rPr>
        <w:t>)</w:t>
      </w:r>
      <w:r w:rsidRPr="00005957">
        <w:rPr>
          <w:bCs/>
          <w:sz w:val="22"/>
          <w:szCs w:val="22"/>
        </w:rPr>
        <w:t xml:space="preserve"> kalendāro dienu laikā pēc Līguma noslēgšanas prezentēt un ar nodošanas – pieņemšanas aktu iesniegt </w:t>
      </w:r>
      <w:r w:rsidRPr="00B15670">
        <w:rPr>
          <w:bCs/>
          <w:sz w:val="22"/>
          <w:szCs w:val="22"/>
        </w:rPr>
        <w:t xml:space="preserve">Pasūtītājam </w:t>
      </w:r>
      <w:r w:rsidR="00903737" w:rsidRPr="00B15670">
        <w:rPr>
          <w:bCs/>
          <w:sz w:val="22"/>
          <w:szCs w:val="22"/>
        </w:rPr>
        <w:t xml:space="preserve">būvprojektu </w:t>
      </w:r>
      <w:r w:rsidRPr="00B15670">
        <w:rPr>
          <w:bCs/>
          <w:sz w:val="22"/>
          <w:szCs w:val="22"/>
        </w:rPr>
        <w:t xml:space="preserve">izskatīšanai un lēmuma pieņemšanai par būvprojekta nodošanu ekspertīzes veikšanai papīra un digitālā formā un tādā apjomā, kas atbilst </w:t>
      </w:r>
      <w:r w:rsidR="003642F6" w:rsidRPr="00B15670">
        <w:rPr>
          <w:bCs/>
          <w:sz w:val="22"/>
          <w:szCs w:val="22"/>
        </w:rPr>
        <w:t xml:space="preserve">Ministru kabineta </w:t>
      </w:r>
      <w:r w:rsidRPr="00B15670">
        <w:rPr>
          <w:bCs/>
          <w:sz w:val="22"/>
          <w:szCs w:val="22"/>
        </w:rPr>
        <w:t>2014.gada 19.augusta noteikumiem Nr.500 “Vispārīgie būvnoteikumi”.</w:t>
      </w:r>
    </w:p>
    <w:p w14:paraId="3F2FC2EC" w14:textId="77777777" w:rsidR="00011469" w:rsidRPr="00B15670" w:rsidRDefault="00011469" w:rsidP="00011469">
      <w:pPr>
        <w:numPr>
          <w:ilvl w:val="1"/>
          <w:numId w:val="4"/>
        </w:numPr>
        <w:suppressAutoHyphens/>
        <w:autoSpaceDE w:val="0"/>
        <w:jc w:val="both"/>
        <w:rPr>
          <w:sz w:val="22"/>
          <w:szCs w:val="22"/>
          <w:lang w:eastAsia="ar-SA"/>
        </w:rPr>
      </w:pPr>
      <w:r w:rsidRPr="00B15670">
        <w:rPr>
          <w:bCs/>
          <w:sz w:val="22"/>
          <w:szCs w:val="22"/>
        </w:rPr>
        <w:t xml:space="preserve">Pasūtītājs apņemas no dokumentācijas saņemšanas brīža izskatīt būvprojektu </w:t>
      </w:r>
      <w:r w:rsidRPr="00B15670">
        <w:rPr>
          <w:b/>
          <w:bCs/>
          <w:sz w:val="22"/>
          <w:szCs w:val="22"/>
        </w:rPr>
        <w:t>14 (</w:t>
      </w:r>
      <w:r w:rsidRPr="00E45978">
        <w:rPr>
          <w:b/>
          <w:bCs/>
          <w:i/>
          <w:sz w:val="22"/>
          <w:szCs w:val="22"/>
        </w:rPr>
        <w:t>četrpadsmit</w:t>
      </w:r>
      <w:r w:rsidRPr="00B15670">
        <w:rPr>
          <w:b/>
          <w:bCs/>
          <w:sz w:val="22"/>
          <w:szCs w:val="22"/>
        </w:rPr>
        <w:t>)</w:t>
      </w:r>
      <w:r w:rsidRPr="00B15670">
        <w:rPr>
          <w:bCs/>
          <w:sz w:val="22"/>
          <w:szCs w:val="22"/>
        </w:rPr>
        <w:t xml:space="preserve"> kalendāro dienu laikā.</w:t>
      </w:r>
    </w:p>
    <w:p w14:paraId="2655A83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Pasūtītājs būvprojektā nekonstatē neatbilstības, tad tas nodod to ekspertīzes veikšanai, par to vienlaikus informējot Izpildītāju. Ja Pasūtītājs konstatē būvprojektā neatbilstības, tad būvprojekts nekavējoties tiek atgriezts Izpildītājam neatbilstību labošanai.</w:t>
      </w:r>
    </w:p>
    <w:p w14:paraId="3F22D63E" w14:textId="09CB4AA1"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Pasūtītājs apņemas nodrošināt būvprojekta ekspertīzi </w:t>
      </w:r>
      <w:r w:rsidR="00B00601">
        <w:rPr>
          <w:b/>
          <w:bCs/>
          <w:sz w:val="22"/>
          <w:szCs w:val="22"/>
        </w:rPr>
        <w:t>60</w:t>
      </w:r>
      <w:r w:rsidRPr="00B15670">
        <w:rPr>
          <w:b/>
          <w:bCs/>
          <w:sz w:val="22"/>
          <w:szCs w:val="22"/>
        </w:rPr>
        <w:t xml:space="preserve"> (</w:t>
      </w:r>
      <w:r w:rsidRPr="00E45978">
        <w:rPr>
          <w:b/>
          <w:bCs/>
          <w:i/>
          <w:sz w:val="22"/>
          <w:szCs w:val="22"/>
        </w:rPr>
        <w:t>se</w:t>
      </w:r>
      <w:r w:rsidR="00B00601" w:rsidRPr="00E45978">
        <w:rPr>
          <w:b/>
          <w:bCs/>
          <w:i/>
          <w:sz w:val="22"/>
          <w:szCs w:val="22"/>
        </w:rPr>
        <w:t>šdesmit</w:t>
      </w:r>
      <w:r w:rsidRPr="00B15670">
        <w:rPr>
          <w:b/>
          <w:bCs/>
          <w:sz w:val="22"/>
          <w:szCs w:val="22"/>
        </w:rPr>
        <w:t>)</w:t>
      </w:r>
      <w:r w:rsidRPr="00B15670">
        <w:rPr>
          <w:bCs/>
          <w:sz w:val="22"/>
          <w:szCs w:val="22"/>
        </w:rPr>
        <w:t xml:space="preserve"> kalendāro dienu laikā pēc pozitīva lēmuma pieņemšanas par būvprojekta nodošanu ekspertīzei. Par lēmuma pieņemšanu Pasūtītājs rakstiski informē Izpildītāju.</w:t>
      </w:r>
    </w:p>
    <w:p w14:paraId="3681CBF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Ja tiek saņemts negatīvs ekspertīzes atzinums, tad Izpildītājs apņemas ekspertīzē konstatētās neatbilstības novērst un ar pavadvēstuli iesniegt būvprojektu Pasūtītājam atkārtotai ekspertīzes atzinuma saņemšanai. </w:t>
      </w:r>
    </w:p>
    <w:p w14:paraId="2C7A6220"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Izpildītājam jānovērš būvprojekta ekspertīzē konstatētās neatbilstības līdz brīdim, kamēr tiek saņemts pozitīvs ekspertīzes atzinums.</w:t>
      </w:r>
    </w:p>
    <w:p w14:paraId="6E134395"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Izpildītājs ir novērsis ekspertīzē konstatētās neatbilstības un tiek saņemts pozitīvs ekspertīzes atzinums, Pasūtītājs saskaņo būvprojektu un Izpildītājs aizpilda būvniecības iesniegumu, saskaņo to ar Pasūtītāju, iesniedz saskaņotu būvprojektu Būvvaldē un saņem atzīmi būvatļaujā par projektēšanas nosacījumu izpildi.</w:t>
      </w:r>
    </w:p>
    <w:p w14:paraId="7414A2C9" w14:textId="00774451"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rFonts w:eastAsia="Arial" w:cs="Tahoma"/>
          <w:kern w:val="1"/>
          <w:sz w:val="22"/>
          <w:szCs w:val="22"/>
          <w:lang w:eastAsia="ar-SA"/>
        </w:rPr>
        <w:t>Būvprojekta pirmreizējo ekspertīzi pasūta un apmaksā Pasūtītājs. Būvprojekta ekspertīzi pievieno būvprojektam. Izpildītājam ir pienākums pievienot protokolu par ekspertīzes piezīmēs minēto nepilnību novēršanu un ar Pasūtītāju saskaņotās atkāpes vai risinājumus</w:t>
      </w:r>
      <w:r w:rsidRPr="00B15670">
        <w:rPr>
          <w:bCs/>
          <w:sz w:val="22"/>
          <w:szCs w:val="22"/>
        </w:rPr>
        <w:t>.</w:t>
      </w:r>
      <w:r w:rsidR="00903737" w:rsidRPr="00903737">
        <w:rPr>
          <w:rFonts w:eastAsia="Arial" w:cs="Tahoma"/>
          <w:kern w:val="1"/>
          <w:sz w:val="22"/>
          <w:szCs w:val="22"/>
          <w:lang w:eastAsia="ar-SA"/>
        </w:rPr>
        <w:t xml:space="preserve"> </w:t>
      </w:r>
      <w:r w:rsidR="00903737">
        <w:rPr>
          <w:rFonts w:eastAsia="Arial" w:cs="Tahoma"/>
          <w:kern w:val="1"/>
          <w:sz w:val="22"/>
          <w:szCs w:val="22"/>
          <w:lang w:eastAsia="ar-SA"/>
        </w:rPr>
        <w:t xml:space="preserve">Ja gadījumā kādai no pusēm rodas šaubas par veiktās būvekspertīzes rezultātiem, pusēm vienojoties, tiek veiktas atkārtotas ekspertīzes. </w:t>
      </w:r>
      <w:r w:rsidR="00903737" w:rsidRPr="00B15670">
        <w:rPr>
          <w:rFonts w:eastAsia="Arial" w:cs="Tahoma"/>
          <w:kern w:val="1"/>
          <w:sz w:val="22"/>
          <w:szCs w:val="22"/>
          <w:lang w:eastAsia="ar-SA"/>
        </w:rPr>
        <w:t>Atkārtotās ekspertīzes pasūta Pasūtītājs, bet izmaksas sedz Izpildītājs.</w:t>
      </w:r>
    </w:p>
    <w:p w14:paraId="56B5FC5E" w14:textId="5F19CEF4"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Ja Pasūtītājs pārsniedz šī Līguma </w:t>
      </w:r>
      <w:r w:rsidR="00F93CBB">
        <w:rPr>
          <w:bCs/>
          <w:sz w:val="22"/>
          <w:szCs w:val="22"/>
        </w:rPr>
        <w:t>4.</w:t>
      </w:r>
      <w:r w:rsidR="00555782">
        <w:rPr>
          <w:bCs/>
          <w:sz w:val="22"/>
          <w:szCs w:val="22"/>
        </w:rPr>
        <w:t>6</w:t>
      </w:r>
      <w:r w:rsidR="00F93CBB">
        <w:rPr>
          <w:bCs/>
          <w:sz w:val="22"/>
          <w:szCs w:val="22"/>
        </w:rPr>
        <w:t>. vai 4.</w:t>
      </w:r>
      <w:r w:rsidR="00555782">
        <w:rPr>
          <w:bCs/>
          <w:sz w:val="22"/>
          <w:szCs w:val="22"/>
        </w:rPr>
        <w:t>8</w:t>
      </w:r>
      <w:r w:rsidR="00F93CBB">
        <w:rPr>
          <w:bCs/>
          <w:sz w:val="22"/>
          <w:szCs w:val="22"/>
        </w:rPr>
        <w:t>.</w:t>
      </w:r>
      <w:r w:rsidRPr="00B15670">
        <w:rPr>
          <w:bCs/>
          <w:sz w:val="22"/>
          <w:szCs w:val="22"/>
        </w:rPr>
        <w:t>punktā noteikto termiņu, tad Līguma 4.2.punktā minētais termiņš un pārējie termiņi tiek pagarināti par tik dienām, par cik Pasūtītājs pārsniedza termiņus.</w:t>
      </w:r>
    </w:p>
    <w:p w14:paraId="1E9F8C06" w14:textId="2BDCB3D0"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Par jebkuriem objektīviem apstākļiem, kas kavē vai varētu kavēt Līguma izpildi, Izpildītājam ir pienākums </w:t>
      </w:r>
      <w:r w:rsidRPr="00F93CBB">
        <w:rPr>
          <w:sz w:val="22"/>
          <w:szCs w:val="22"/>
          <w:lang w:eastAsia="ar-SA"/>
        </w:rPr>
        <w:t xml:space="preserve">nekavējoties </w:t>
      </w:r>
      <w:r w:rsidR="003642F6" w:rsidRPr="00F93CBB">
        <w:rPr>
          <w:sz w:val="22"/>
          <w:szCs w:val="22"/>
          <w:lang w:eastAsia="ar-SA"/>
        </w:rPr>
        <w:t xml:space="preserve">rakstiski </w:t>
      </w:r>
      <w:r w:rsidRPr="00F93CBB">
        <w:rPr>
          <w:sz w:val="22"/>
          <w:szCs w:val="22"/>
          <w:lang w:eastAsia="ar-SA"/>
        </w:rPr>
        <w:t>informēt</w:t>
      </w:r>
      <w:r w:rsidRPr="00B15670">
        <w:rPr>
          <w:sz w:val="22"/>
          <w:szCs w:val="22"/>
          <w:lang w:eastAsia="ar-SA"/>
        </w:rPr>
        <w:t xml:space="preserve"> Pasūtītāju. </w:t>
      </w:r>
    </w:p>
    <w:p w14:paraId="69CB8EE7"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 Pasūtītāja un ekspertīzē konstatēto būvprojekta neatbilstību labošanai patērētais laiks nevar būt par pamatu Līguma 4.2.punktā minētā termiņa pagarināšanai.</w:t>
      </w:r>
    </w:p>
    <w:p w14:paraId="4136341F" w14:textId="77777777" w:rsidR="00011469" w:rsidRDefault="00011469" w:rsidP="00011469">
      <w:pPr>
        <w:tabs>
          <w:tab w:val="left" w:pos="0"/>
        </w:tabs>
        <w:suppressAutoHyphens/>
        <w:autoSpaceDE w:val="0"/>
        <w:jc w:val="both"/>
        <w:rPr>
          <w:sz w:val="22"/>
          <w:szCs w:val="22"/>
          <w:lang w:eastAsia="ar-SA"/>
        </w:rPr>
      </w:pPr>
    </w:p>
    <w:p w14:paraId="045C5394" w14:textId="77777777" w:rsidR="003642F6" w:rsidRDefault="003642F6" w:rsidP="00011469">
      <w:pPr>
        <w:tabs>
          <w:tab w:val="left" w:pos="0"/>
        </w:tabs>
        <w:suppressAutoHyphens/>
        <w:autoSpaceDE w:val="0"/>
        <w:jc w:val="both"/>
        <w:rPr>
          <w:sz w:val="22"/>
          <w:szCs w:val="22"/>
          <w:lang w:eastAsia="ar-SA"/>
        </w:rPr>
      </w:pPr>
    </w:p>
    <w:p w14:paraId="577A5AEF" w14:textId="77777777" w:rsidR="00011469" w:rsidRPr="00B15670" w:rsidRDefault="00011469" w:rsidP="00011469">
      <w:pPr>
        <w:numPr>
          <w:ilvl w:val="0"/>
          <w:numId w:val="3"/>
        </w:numPr>
        <w:tabs>
          <w:tab w:val="left" w:pos="0"/>
          <w:tab w:val="left" w:pos="360"/>
        </w:tabs>
        <w:suppressAutoHyphens/>
        <w:autoSpaceDE w:val="0"/>
        <w:jc w:val="center"/>
        <w:rPr>
          <w:b/>
          <w:bCs/>
          <w:sz w:val="22"/>
          <w:szCs w:val="22"/>
          <w:lang w:eastAsia="ar-SA"/>
        </w:rPr>
      </w:pPr>
      <w:r w:rsidRPr="00B15670">
        <w:rPr>
          <w:b/>
          <w:bCs/>
          <w:sz w:val="22"/>
          <w:szCs w:val="22"/>
          <w:lang w:eastAsia="ar-SA"/>
        </w:rPr>
        <w:t>Līguma summa un norēķinu kārtība</w:t>
      </w:r>
    </w:p>
    <w:p w14:paraId="0BFF5C38"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Līguma summa.</w:t>
      </w:r>
    </w:p>
    <w:p w14:paraId="5E817834" w14:textId="77777777" w:rsidR="00011469" w:rsidRPr="00B15670" w:rsidRDefault="00011469" w:rsidP="00011469">
      <w:pPr>
        <w:tabs>
          <w:tab w:val="left" w:pos="720"/>
        </w:tabs>
        <w:suppressAutoHyphens/>
        <w:autoSpaceDE w:val="0"/>
        <w:jc w:val="both"/>
        <w:rPr>
          <w:b/>
          <w:bCs/>
          <w:sz w:val="22"/>
          <w:szCs w:val="22"/>
          <w:lang w:eastAsia="ar-SA"/>
        </w:rPr>
      </w:pPr>
      <w:r w:rsidRPr="00B15670">
        <w:rPr>
          <w:sz w:val="22"/>
          <w:szCs w:val="22"/>
          <w:lang w:eastAsia="ar-SA"/>
        </w:rPr>
        <w:lastRenderedPageBreak/>
        <w:t>Pasūtītājs maksā Izpildītājam par pilnīgu, savlaicīgu un kvalitatīvu Darba izpildi EUR _____  (</w:t>
      </w:r>
      <w:r w:rsidRPr="00CD4EAC">
        <w:rPr>
          <w:i/>
          <w:sz w:val="22"/>
          <w:szCs w:val="22"/>
          <w:lang w:eastAsia="ar-SA"/>
        </w:rPr>
        <w:t>____________</w:t>
      </w:r>
      <w:r w:rsidRPr="00B15670">
        <w:rPr>
          <w:sz w:val="22"/>
          <w:szCs w:val="22"/>
          <w:lang w:eastAsia="ar-SA"/>
        </w:rPr>
        <w:t>), PVN 21% EUR ______ (_</w:t>
      </w:r>
      <w:r w:rsidRPr="00CD4EAC">
        <w:rPr>
          <w:i/>
          <w:sz w:val="22"/>
          <w:szCs w:val="22"/>
          <w:lang w:eastAsia="ar-SA"/>
        </w:rPr>
        <w:t>______________</w:t>
      </w:r>
      <w:r w:rsidRPr="00B15670">
        <w:rPr>
          <w:sz w:val="22"/>
          <w:szCs w:val="22"/>
          <w:lang w:eastAsia="ar-SA"/>
        </w:rPr>
        <w:t xml:space="preserve">), kopā </w:t>
      </w:r>
      <w:r w:rsidRPr="00B15670">
        <w:rPr>
          <w:b/>
          <w:bCs/>
          <w:sz w:val="22"/>
          <w:szCs w:val="22"/>
          <w:lang w:eastAsia="ar-SA"/>
        </w:rPr>
        <w:t>EUR_____ (_</w:t>
      </w:r>
      <w:r w:rsidRPr="00CD4EAC">
        <w:rPr>
          <w:b/>
          <w:bCs/>
          <w:i/>
          <w:sz w:val="22"/>
          <w:szCs w:val="22"/>
          <w:lang w:eastAsia="ar-SA"/>
        </w:rPr>
        <w:t>_______________</w:t>
      </w:r>
      <w:r w:rsidRPr="00B15670">
        <w:rPr>
          <w:b/>
          <w:bCs/>
          <w:sz w:val="22"/>
          <w:szCs w:val="22"/>
          <w:lang w:eastAsia="ar-SA"/>
        </w:rPr>
        <w:t>_).</w:t>
      </w:r>
    </w:p>
    <w:p w14:paraId="27ED5502"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Norēķinu kārtība par Darbu.</w:t>
      </w:r>
    </w:p>
    <w:p w14:paraId="56E2F9B4" w14:textId="77777777" w:rsidR="00011469" w:rsidRPr="00B15670"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Pasūtītājs veic tikai tāda Darba apmaksu, kas veikts atbilstošā kvalitātē saskaņā ar projektēšanas uzdevumu, Latvijas Republikā spēkā esošajiem normatīvajiem aktiem un kas pieņemts ar Pušu parakstītu nodošanas – pieņemšanas aktu.</w:t>
      </w:r>
    </w:p>
    <w:p w14:paraId="5C924F46" w14:textId="777777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 xml:space="preserve">Apmaksa Izpildītājam par Darbu tiek </w:t>
      </w:r>
      <w:r w:rsidRPr="00FB39E4">
        <w:rPr>
          <w:sz w:val="22"/>
          <w:szCs w:val="22"/>
          <w:lang w:eastAsia="ar-SA"/>
        </w:rPr>
        <w:t>veikta kā avansa maksājums, starpmaksājums un galīgais norēķins.</w:t>
      </w:r>
    </w:p>
    <w:p w14:paraId="7F47D145" w14:textId="77777777" w:rsidR="00CD4107" w:rsidRDefault="00011469"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w:t>
      </w:r>
      <w:r w:rsidRPr="00FB39E4">
        <w:rPr>
          <w:bCs/>
          <w:sz w:val="22"/>
          <w:szCs w:val="22"/>
          <w:lang w:eastAsia="ar-SA"/>
        </w:rPr>
        <w:t xml:space="preserve">avansu </w:t>
      </w:r>
      <w:r w:rsidRPr="00FB39E4">
        <w:rPr>
          <w:b/>
          <w:bCs/>
          <w:sz w:val="22"/>
          <w:szCs w:val="22"/>
          <w:lang w:eastAsia="ar-SA"/>
        </w:rPr>
        <w:t>20% (</w:t>
      </w:r>
      <w:r w:rsidRPr="00CD4EAC">
        <w:rPr>
          <w:b/>
          <w:bCs/>
          <w:i/>
          <w:sz w:val="22"/>
          <w:szCs w:val="22"/>
          <w:lang w:eastAsia="ar-SA"/>
        </w:rPr>
        <w:t>divdesmit procentu</w:t>
      </w:r>
      <w:r w:rsidRPr="00FB39E4">
        <w:rPr>
          <w:b/>
          <w:bCs/>
          <w:sz w:val="22"/>
          <w:szCs w:val="22"/>
          <w:lang w:eastAsia="ar-SA"/>
        </w:rPr>
        <w:t xml:space="preserve">) apmērā </w:t>
      </w:r>
      <w:r w:rsidRPr="00FB39E4">
        <w:rPr>
          <w:sz w:val="22"/>
          <w:szCs w:val="22"/>
          <w:lang w:eastAsia="ar-SA"/>
        </w:rPr>
        <w:t xml:space="preserve">no Līguma summas pēc Līguma 7.1.punktā minētās </w:t>
      </w:r>
      <w:r w:rsidRPr="00FB39E4">
        <w:rPr>
          <w:sz w:val="22"/>
          <w:szCs w:val="22"/>
          <w:u w:val="single"/>
          <w:lang w:eastAsia="ar-SA"/>
        </w:rPr>
        <w:t>avansa garantijas saņemšanas</w:t>
      </w:r>
      <w:r w:rsidRPr="00FB39E4">
        <w:rPr>
          <w:sz w:val="22"/>
          <w:szCs w:val="22"/>
          <w:lang w:eastAsia="ar-SA"/>
        </w:rPr>
        <w:t>, saskaņā ar Izpildītāja rēķinu, 30 (</w:t>
      </w:r>
      <w:r w:rsidRPr="00CD4EAC">
        <w:rPr>
          <w:i/>
          <w:sz w:val="22"/>
          <w:szCs w:val="22"/>
          <w:lang w:eastAsia="ar-SA"/>
        </w:rPr>
        <w:t>trīsdesmit</w:t>
      </w:r>
      <w:r w:rsidRPr="00FB39E4">
        <w:rPr>
          <w:sz w:val="22"/>
          <w:szCs w:val="22"/>
          <w:lang w:eastAsia="ar-SA"/>
        </w:rPr>
        <w:t>) kalendāro dienu laikā, skaitot no rēķina un avansa garantijas saņemšanas dienas.</w:t>
      </w:r>
    </w:p>
    <w:p w14:paraId="4B5E3FBE" w14:textId="7196B7EC" w:rsidR="00903737" w:rsidRPr="00CD4107" w:rsidRDefault="00903737"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CD4107">
        <w:rPr>
          <w:sz w:val="22"/>
          <w:szCs w:val="22"/>
          <w:lang w:eastAsia="ar-SA"/>
        </w:rPr>
        <w:t xml:space="preserve">Pasūtītājs maksā Izpildītājam starpmaksājumu par padarītu darbu </w:t>
      </w:r>
      <w:r w:rsidRPr="00CD4107">
        <w:rPr>
          <w:b/>
          <w:sz w:val="22"/>
          <w:szCs w:val="22"/>
          <w:lang w:eastAsia="ar-SA"/>
        </w:rPr>
        <w:t>20%</w:t>
      </w:r>
      <w:r w:rsidRPr="00CD4107">
        <w:rPr>
          <w:b/>
          <w:i/>
          <w:sz w:val="22"/>
          <w:szCs w:val="22"/>
          <w:lang w:eastAsia="ar-SA"/>
        </w:rPr>
        <w:t xml:space="preserve"> (divdesmit procentu) apmērā</w:t>
      </w:r>
      <w:r w:rsidRPr="00CD4107">
        <w:rPr>
          <w:sz w:val="22"/>
          <w:szCs w:val="22"/>
          <w:lang w:eastAsia="ar-SA"/>
        </w:rPr>
        <w:t xml:space="preserve"> no Līguma summas saskaņā ar Izpildītāja rēķinu 30 (trīsdesmit)  kalendāro dienu laikā pēc būvprojekta </w:t>
      </w:r>
      <w:r w:rsidR="00CD4107">
        <w:rPr>
          <w:sz w:val="22"/>
          <w:szCs w:val="22"/>
          <w:lang w:eastAsia="ar-SA"/>
        </w:rPr>
        <w:t>izstrādes minimālā sastāvā un tā saskaņošanas Būvvaldē.</w:t>
      </w:r>
    </w:p>
    <w:p w14:paraId="0CE2B3ED" w14:textId="218CFB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starpmaksājumu par padarītu darbu </w:t>
      </w:r>
      <w:r w:rsidR="00CD4107">
        <w:rPr>
          <w:b/>
          <w:bCs/>
          <w:sz w:val="22"/>
          <w:szCs w:val="22"/>
          <w:lang w:eastAsia="ar-SA"/>
        </w:rPr>
        <w:t>2</w:t>
      </w:r>
      <w:r w:rsidRPr="00FB39E4">
        <w:rPr>
          <w:b/>
          <w:bCs/>
          <w:sz w:val="22"/>
          <w:szCs w:val="22"/>
          <w:lang w:eastAsia="ar-SA"/>
        </w:rPr>
        <w:t>0</w:t>
      </w:r>
      <w:r w:rsidR="001A5709">
        <w:rPr>
          <w:b/>
          <w:bCs/>
          <w:sz w:val="22"/>
          <w:szCs w:val="22"/>
          <w:lang w:eastAsia="ar-SA"/>
        </w:rPr>
        <w:t>% (</w:t>
      </w:r>
      <w:r w:rsidR="00CD4107">
        <w:rPr>
          <w:b/>
          <w:bCs/>
          <w:i/>
          <w:sz w:val="22"/>
          <w:szCs w:val="22"/>
          <w:lang w:eastAsia="ar-SA"/>
        </w:rPr>
        <w:t>divdesmit</w:t>
      </w:r>
      <w:r w:rsidR="001A5709" w:rsidRPr="00CD4EAC">
        <w:rPr>
          <w:b/>
          <w:bCs/>
          <w:i/>
          <w:sz w:val="22"/>
          <w:szCs w:val="22"/>
          <w:lang w:eastAsia="ar-SA"/>
        </w:rPr>
        <w:t xml:space="preserve"> procentu</w:t>
      </w:r>
      <w:r w:rsidR="001A5709">
        <w:rPr>
          <w:b/>
          <w:bCs/>
          <w:sz w:val="22"/>
          <w:szCs w:val="22"/>
          <w:lang w:eastAsia="ar-SA"/>
        </w:rPr>
        <w:t xml:space="preserve">) apmērā </w:t>
      </w:r>
      <w:r w:rsidRPr="00FB39E4">
        <w:rPr>
          <w:sz w:val="22"/>
          <w:szCs w:val="22"/>
          <w:lang w:eastAsia="ar-SA"/>
        </w:rPr>
        <w:t>no Līguma summas saskaņā ar Izpildītāja rēķinu 30 (</w:t>
      </w:r>
      <w:r w:rsidRPr="00CD4EAC">
        <w:rPr>
          <w:i/>
          <w:sz w:val="22"/>
          <w:szCs w:val="22"/>
          <w:lang w:eastAsia="ar-SA"/>
        </w:rPr>
        <w:t>trīsdesmit</w:t>
      </w:r>
      <w:r w:rsidRPr="00FB39E4">
        <w:rPr>
          <w:sz w:val="22"/>
          <w:szCs w:val="22"/>
          <w:lang w:eastAsia="ar-SA"/>
        </w:rPr>
        <w:t>) kalendāro die</w:t>
      </w:r>
      <w:r w:rsidR="00EC5189">
        <w:rPr>
          <w:sz w:val="22"/>
          <w:szCs w:val="22"/>
          <w:lang w:eastAsia="ar-SA"/>
        </w:rPr>
        <w:t xml:space="preserve">nu </w:t>
      </w:r>
      <w:r w:rsidR="00555782">
        <w:rPr>
          <w:sz w:val="22"/>
          <w:szCs w:val="22"/>
          <w:lang w:eastAsia="ar-SA"/>
        </w:rPr>
        <w:t>laikā pēc Līguma 4.7</w:t>
      </w:r>
      <w:r w:rsidR="00EC5189" w:rsidRPr="00EC5189">
        <w:rPr>
          <w:sz w:val="22"/>
          <w:szCs w:val="22"/>
          <w:lang w:eastAsia="ar-SA"/>
        </w:rPr>
        <w:t>.punktā minētās informācijas par būvprojekta nodošanu ekspertīzes veikšanai saņemšanas,</w:t>
      </w:r>
      <w:r w:rsidRPr="00EC5189">
        <w:rPr>
          <w:sz w:val="22"/>
          <w:szCs w:val="22"/>
          <w:lang w:eastAsia="ar-SA"/>
        </w:rPr>
        <w:t xml:space="preserve"> pie nosacījuma</w:t>
      </w:r>
      <w:r w:rsidRPr="00FB39E4">
        <w:rPr>
          <w:sz w:val="22"/>
          <w:szCs w:val="22"/>
          <w:lang w:eastAsia="ar-SA"/>
        </w:rPr>
        <w:t>, ja ir iev</w:t>
      </w:r>
      <w:r w:rsidR="00CD4EAC">
        <w:rPr>
          <w:sz w:val="22"/>
          <w:szCs w:val="22"/>
          <w:lang w:eastAsia="ar-SA"/>
        </w:rPr>
        <w:t xml:space="preserve">ēroti Līguma 4.3. </w:t>
      </w:r>
      <w:r w:rsidRPr="00FB39E4">
        <w:rPr>
          <w:sz w:val="22"/>
          <w:szCs w:val="22"/>
          <w:lang w:eastAsia="ar-SA"/>
        </w:rPr>
        <w:t>un 4.</w:t>
      </w:r>
      <w:r w:rsidR="00555782">
        <w:rPr>
          <w:sz w:val="22"/>
          <w:szCs w:val="22"/>
          <w:lang w:eastAsia="ar-SA"/>
        </w:rPr>
        <w:t>5</w:t>
      </w:r>
      <w:r w:rsidRPr="00FB39E4">
        <w:rPr>
          <w:sz w:val="22"/>
          <w:szCs w:val="22"/>
          <w:lang w:eastAsia="ar-SA"/>
        </w:rPr>
        <w:t xml:space="preserve">. </w:t>
      </w:r>
      <w:r w:rsidR="00CD4EAC">
        <w:rPr>
          <w:sz w:val="22"/>
          <w:szCs w:val="22"/>
          <w:lang w:eastAsia="ar-SA"/>
        </w:rPr>
        <w:t xml:space="preserve">punktos </w:t>
      </w:r>
      <w:r w:rsidRPr="00FB39E4">
        <w:rPr>
          <w:sz w:val="22"/>
          <w:szCs w:val="22"/>
          <w:lang w:eastAsia="ar-SA"/>
        </w:rPr>
        <w:t>minētie termiņi un nav iestājies 6.3. punktā minētais gadījums.</w:t>
      </w:r>
    </w:p>
    <w:p w14:paraId="5063A478" w14:textId="16FD3538" w:rsidR="00011469" w:rsidRPr="003642F6"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galīgo norēķinu par Darbu, </w:t>
      </w:r>
      <w:r w:rsidRPr="00FB39E4">
        <w:rPr>
          <w:bCs/>
          <w:sz w:val="22"/>
          <w:szCs w:val="22"/>
          <w:lang w:eastAsia="ar-SA"/>
        </w:rPr>
        <w:t>atskaitot avansa maksājumu un starpmaksājumu,</w:t>
      </w:r>
      <w:r w:rsidRPr="00FB39E4">
        <w:rPr>
          <w:sz w:val="22"/>
          <w:szCs w:val="22"/>
          <w:lang w:eastAsia="ar-SA"/>
        </w:rPr>
        <w:t xml:space="preserve"> 30 (</w:t>
      </w:r>
      <w:r w:rsidRPr="00CD4EAC">
        <w:rPr>
          <w:i/>
          <w:sz w:val="22"/>
          <w:szCs w:val="22"/>
          <w:lang w:eastAsia="ar-SA"/>
        </w:rPr>
        <w:t>trīsdesmit</w:t>
      </w:r>
      <w:r w:rsidRPr="00FB39E4">
        <w:rPr>
          <w:sz w:val="22"/>
          <w:szCs w:val="22"/>
          <w:lang w:eastAsia="ar-SA"/>
        </w:rPr>
        <w:t xml:space="preserve">) kalendāro dienu laikā pēc Līguma 4.2.punktā minētā nodošanas – </w:t>
      </w:r>
      <w:r w:rsidRPr="00FB39E4">
        <w:rPr>
          <w:sz w:val="22"/>
          <w:szCs w:val="22"/>
          <w:u w:val="single"/>
          <w:lang w:eastAsia="ar-SA"/>
        </w:rPr>
        <w:t>pieņemšanas akta abpusējas parakstīšanas</w:t>
      </w:r>
      <w:r w:rsidRPr="00FB39E4">
        <w:rPr>
          <w:sz w:val="22"/>
          <w:szCs w:val="22"/>
          <w:lang w:eastAsia="ar-SA"/>
        </w:rPr>
        <w:t xml:space="preserve"> un rēķina saņemšanas.</w:t>
      </w:r>
    </w:p>
    <w:p w14:paraId="19A9792C" w14:textId="77777777" w:rsidR="00011469" w:rsidRPr="00B15670" w:rsidRDefault="00011469" w:rsidP="00011469">
      <w:pPr>
        <w:suppressAutoHyphens/>
        <w:autoSpaceDE w:val="0"/>
        <w:jc w:val="both"/>
        <w:rPr>
          <w:b/>
          <w:bCs/>
          <w:sz w:val="22"/>
          <w:szCs w:val="22"/>
          <w:lang w:eastAsia="ar-SA"/>
        </w:rPr>
      </w:pPr>
      <w:r w:rsidRPr="00FB39E4">
        <w:rPr>
          <w:bCs/>
          <w:sz w:val="22"/>
          <w:szCs w:val="22"/>
          <w:lang w:eastAsia="ar-SA"/>
        </w:rPr>
        <w:t>5.3.</w:t>
      </w:r>
      <w:r w:rsidRPr="00FB39E4">
        <w:rPr>
          <w:sz w:val="22"/>
          <w:szCs w:val="22"/>
          <w:lang w:eastAsia="ar-SA"/>
        </w:rPr>
        <w:t xml:space="preserve"> </w:t>
      </w:r>
      <w:r w:rsidRPr="00FB39E4">
        <w:rPr>
          <w:b/>
          <w:bCs/>
          <w:sz w:val="22"/>
          <w:szCs w:val="22"/>
          <w:lang w:eastAsia="ar-SA"/>
        </w:rPr>
        <w:t>Rēķini.</w:t>
      </w:r>
    </w:p>
    <w:p w14:paraId="159A3DD7" w14:textId="77777777" w:rsidR="00011469" w:rsidRPr="00FB39E4" w:rsidRDefault="00011469" w:rsidP="00011469">
      <w:pPr>
        <w:tabs>
          <w:tab w:val="left" w:pos="567"/>
        </w:tabs>
        <w:suppressAutoHyphens/>
        <w:ind w:left="284"/>
        <w:jc w:val="both"/>
        <w:rPr>
          <w:sz w:val="22"/>
          <w:szCs w:val="22"/>
          <w:lang w:eastAsia="ar-SA"/>
        </w:rPr>
      </w:pPr>
      <w:r w:rsidRPr="00B15670">
        <w:rPr>
          <w:sz w:val="22"/>
          <w:szCs w:val="22"/>
          <w:lang w:eastAsia="ar-SA"/>
        </w:rPr>
        <w:t>5.3.1. Visiem rēķiniem jābūt adresētiem Pasūtītājam uz tiem ir jānorāda Pasūtītāja nosaukums, Līguma numurs un līguma punkts, saskaņā ar kuru ir veicama apmaksa</w:t>
      </w:r>
      <w:r w:rsidRPr="00B15670">
        <w:rPr>
          <w:i/>
          <w:sz w:val="22"/>
          <w:szCs w:val="22"/>
          <w:lang w:eastAsia="ar-SA"/>
        </w:rPr>
        <w:t>,</w:t>
      </w:r>
      <w:r w:rsidRPr="00B15670">
        <w:rPr>
          <w:sz w:val="22"/>
          <w:szCs w:val="22"/>
          <w:lang w:eastAsia="ar-SA"/>
        </w:rPr>
        <w:t xml:space="preserve"> kā arī Pasūtītāja rekvizīti, kā arī cita informācija </w:t>
      </w:r>
      <w:r w:rsidRPr="00FB39E4">
        <w:rPr>
          <w:sz w:val="22"/>
          <w:szCs w:val="22"/>
          <w:lang w:eastAsia="ar-SA"/>
        </w:rPr>
        <w:t xml:space="preserve">pēc Pasūtītāja pieprasījuma. </w:t>
      </w:r>
    </w:p>
    <w:p w14:paraId="59432510" w14:textId="77777777" w:rsidR="00011469" w:rsidRPr="00FB39E4" w:rsidRDefault="00011469" w:rsidP="00011469">
      <w:pPr>
        <w:tabs>
          <w:tab w:val="left" w:pos="567"/>
        </w:tabs>
        <w:suppressAutoHyphens/>
        <w:ind w:left="284"/>
        <w:jc w:val="both"/>
        <w:rPr>
          <w:sz w:val="22"/>
          <w:szCs w:val="22"/>
          <w:lang w:eastAsia="ar-SA"/>
        </w:rPr>
      </w:pPr>
      <w:r w:rsidRPr="00FB39E4">
        <w:rPr>
          <w:sz w:val="22"/>
          <w:szCs w:val="22"/>
          <w:lang w:eastAsia="ar-SA"/>
        </w:rPr>
        <w:t xml:space="preserve">5.3.2. Avansa rēķinā ir jānorāda, ka tas ir avansa rēķins. </w:t>
      </w:r>
    </w:p>
    <w:p w14:paraId="7FF1CD58" w14:textId="77777777" w:rsidR="00011469" w:rsidRPr="00B15670" w:rsidRDefault="00011469" w:rsidP="00011469">
      <w:pPr>
        <w:tabs>
          <w:tab w:val="left" w:pos="567"/>
        </w:tabs>
        <w:suppressAutoHyphens/>
        <w:ind w:left="284"/>
        <w:jc w:val="both"/>
        <w:rPr>
          <w:sz w:val="22"/>
          <w:szCs w:val="22"/>
          <w:lang w:eastAsia="ar-SA"/>
        </w:rPr>
      </w:pPr>
      <w:r w:rsidRPr="00FB39E4">
        <w:rPr>
          <w:sz w:val="22"/>
          <w:szCs w:val="22"/>
          <w:lang w:eastAsia="ar-SA"/>
        </w:rPr>
        <w:t>5.3.3. Kopā ar starpmaksājuma rēķinu un</w:t>
      </w:r>
      <w:r w:rsidRPr="00B15670">
        <w:rPr>
          <w:sz w:val="22"/>
          <w:szCs w:val="22"/>
          <w:lang w:eastAsia="ar-SA"/>
        </w:rPr>
        <w:t xml:space="preserve"> gala rēķinu jāiesniedz izpildītā Darba vai Darba daļas nodošanas – pieņemšanas akts.</w:t>
      </w:r>
    </w:p>
    <w:p w14:paraId="7A5FB6CE" w14:textId="77777777" w:rsidR="00011469" w:rsidRPr="00B15670" w:rsidRDefault="00011469" w:rsidP="00011469">
      <w:pPr>
        <w:suppressAutoHyphens/>
        <w:jc w:val="both"/>
        <w:rPr>
          <w:sz w:val="22"/>
          <w:szCs w:val="22"/>
          <w:lang w:eastAsia="ar-SA"/>
        </w:rPr>
      </w:pPr>
    </w:p>
    <w:p w14:paraId="44F4F732" w14:textId="77777777" w:rsidR="00011469" w:rsidRPr="00B15670" w:rsidRDefault="00011469" w:rsidP="00011469">
      <w:pPr>
        <w:numPr>
          <w:ilvl w:val="0"/>
          <w:numId w:val="1"/>
        </w:numPr>
        <w:tabs>
          <w:tab w:val="left" w:pos="0"/>
          <w:tab w:val="left" w:pos="360"/>
        </w:tabs>
        <w:suppressAutoHyphens/>
        <w:autoSpaceDE w:val="0"/>
        <w:jc w:val="center"/>
        <w:rPr>
          <w:b/>
          <w:bCs/>
          <w:sz w:val="22"/>
          <w:szCs w:val="22"/>
          <w:lang w:eastAsia="ar-SA"/>
        </w:rPr>
      </w:pPr>
      <w:r w:rsidRPr="00B15670">
        <w:rPr>
          <w:b/>
          <w:bCs/>
          <w:sz w:val="22"/>
          <w:szCs w:val="22"/>
          <w:lang w:eastAsia="ar-SA"/>
        </w:rPr>
        <w:t>Sapulces</w:t>
      </w:r>
    </w:p>
    <w:p w14:paraId="04BC0479" w14:textId="64A61FFD" w:rsidR="00011469" w:rsidRPr="00B15670" w:rsidRDefault="001A5709" w:rsidP="00011469">
      <w:pPr>
        <w:numPr>
          <w:ilvl w:val="1"/>
          <w:numId w:val="1"/>
        </w:numPr>
        <w:suppressAutoHyphens/>
        <w:autoSpaceDE w:val="0"/>
        <w:jc w:val="both"/>
        <w:rPr>
          <w:sz w:val="22"/>
          <w:szCs w:val="22"/>
          <w:lang w:eastAsia="ar-SA"/>
        </w:rPr>
      </w:pPr>
      <w:r>
        <w:rPr>
          <w:sz w:val="22"/>
          <w:szCs w:val="22"/>
          <w:lang w:eastAsia="ar-SA"/>
        </w:rPr>
        <w:t>Sapulces notiek re</w:t>
      </w:r>
      <w:r w:rsidR="002A5620">
        <w:rPr>
          <w:sz w:val="22"/>
          <w:szCs w:val="22"/>
          <w:lang w:eastAsia="ar-SA"/>
        </w:rPr>
        <w:t>izi divās nedēļās vai biežāk, ja</w:t>
      </w:r>
      <w:r>
        <w:rPr>
          <w:sz w:val="22"/>
          <w:szCs w:val="22"/>
          <w:lang w:eastAsia="ar-SA"/>
        </w:rPr>
        <w:t xml:space="preserve"> kāda no Pusēm uzskata, ka tas ir nepieciešams. </w:t>
      </w:r>
      <w:r w:rsidR="00C518B3">
        <w:rPr>
          <w:sz w:val="22"/>
          <w:szCs w:val="22"/>
          <w:lang w:eastAsia="ar-SA"/>
        </w:rPr>
        <w:t>Par sapulces norisi vienojas p</w:t>
      </w:r>
      <w:r w:rsidR="00011469" w:rsidRPr="00B15670">
        <w:rPr>
          <w:sz w:val="22"/>
          <w:szCs w:val="22"/>
          <w:lang w:eastAsia="ar-SA"/>
        </w:rPr>
        <w:t>ēc vienas Puses pieprasījuma, kas iesniegts rakstiski otrai Pusei vai nosūtīts Līguma 16.daļā norādītajam otras Puses pārstāvim uz norādīto e-pasta adresi ne vēlāk kā 3 (</w:t>
      </w:r>
      <w:r w:rsidR="00011469" w:rsidRPr="00CD4EAC">
        <w:rPr>
          <w:i/>
          <w:sz w:val="22"/>
          <w:szCs w:val="22"/>
          <w:lang w:eastAsia="ar-SA"/>
        </w:rPr>
        <w:t>trīs</w:t>
      </w:r>
      <w:r w:rsidR="00011469" w:rsidRPr="00B15670">
        <w:rPr>
          <w:sz w:val="22"/>
          <w:szCs w:val="22"/>
          <w:lang w:eastAsia="ar-SA"/>
        </w:rPr>
        <w:t>) darba dienas pirms sapulces datuma, tiek noturētas Pušu sapulces.</w:t>
      </w:r>
    </w:p>
    <w:p w14:paraId="3C043820" w14:textId="77777777" w:rsidR="00011469" w:rsidRPr="00B15670" w:rsidRDefault="00011469" w:rsidP="00011469">
      <w:pPr>
        <w:numPr>
          <w:ilvl w:val="1"/>
          <w:numId w:val="1"/>
        </w:numPr>
        <w:suppressAutoHyphens/>
        <w:autoSpaceDE w:val="0"/>
        <w:jc w:val="both"/>
        <w:rPr>
          <w:sz w:val="22"/>
          <w:szCs w:val="22"/>
          <w:lang w:eastAsia="ar-SA"/>
        </w:rPr>
      </w:pPr>
      <w:r w:rsidRPr="00B15670">
        <w:rPr>
          <w:sz w:val="22"/>
          <w:szCs w:val="22"/>
          <w:lang w:eastAsia="ar-SA"/>
        </w:rPr>
        <w:t>Sapulces tiek protokolētas un protokolus paraksta Pušu pilnvarotie pārstāvji. Sapulces vada Pasūtītāja pārstāvis un protokolē Izpildītāja pārstāvis. Sagatavotos protokolus Izpildītājs nosūta elektroniski Pasūtītājam 2 (</w:t>
      </w:r>
      <w:r w:rsidRPr="00CD4EAC">
        <w:rPr>
          <w:i/>
          <w:sz w:val="22"/>
          <w:szCs w:val="22"/>
          <w:lang w:eastAsia="ar-SA"/>
        </w:rPr>
        <w:t>divu</w:t>
      </w:r>
      <w:r w:rsidRPr="00B15670">
        <w:rPr>
          <w:sz w:val="22"/>
          <w:szCs w:val="22"/>
          <w:lang w:eastAsia="ar-SA"/>
        </w:rPr>
        <w:t>) darba dienu laikā pēc sapulces. Jebkuras Puses pārstāvis, kurš nepiekrīt protokolam, ir tiesīgs pievienot rakstiskas piezīmes.</w:t>
      </w:r>
    </w:p>
    <w:p w14:paraId="08E9F6E0" w14:textId="77777777" w:rsidR="00011469" w:rsidRDefault="00011469" w:rsidP="00011469">
      <w:pPr>
        <w:numPr>
          <w:ilvl w:val="1"/>
          <w:numId w:val="1"/>
        </w:numPr>
        <w:suppressAutoHyphens/>
        <w:autoSpaceDE w:val="0"/>
        <w:jc w:val="both"/>
        <w:rPr>
          <w:sz w:val="22"/>
          <w:szCs w:val="22"/>
          <w:lang w:eastAsia="ar-SA"/>
        </w:rPr>
      </w:pPr>
      <w:r w:rsidRPr="00B15670">
        <w:rPr>
          <w:sz w:val="22"/>
          <w:szCs w:val="22"/>
          <w:lang w:eastAsia="ar-SA"/>
        </w:rPr>
        <w:t>Ja kāda no Pusēm neierodas uz sapulci un nav savlaicīgi par to brīdinājusi otru Pusi, tad tiek sastādīts akts, kuru paraksta klātesošās personas.</w:t>
      </w:r>
    </w:p>
    <w:p w14:paraId="0AEF54DA" w14:textId="1E4F93E8" w:rsidR="003642F6" w:rsidRPr="00C412E2" w:rsidRDefault="003642F6" w:rsidP="00C518B3">
      <w:pPr>
        <w:numPr>
          <w:ilvl w:val="1"/>
          <w:numId w:val="1"/>
        </w:numPr>
        <w:suppressAutoHyphens/>
        <w:autoSpaceDE w:val="0"/>
        <w:jc w:val="both"/>
        <w:rPr>
          <w:sz w:val="22"/>
          <w:szCs w:val="22"/>
          <w:lang w:eastAsia="ar-SA"/>
        </w:rPr>
      </w:pPr>
      <w:r w:rsidRPr="00C412E2">
        <w:rPr>
          <w:sz w:val="22"/>
          <w:szCs w:val="22"/>
          <w:lang w:eastAsia="ar-SA"/>
        </w:rPr>
        <w:t>Pēc Pasūtītāja pieprasījuma, kas iesniegts rakstiski otrai Pusei vai nosūtīts Līguma 16.daļā norādītajam otras Puses pārstāvim uz norādīto e-pasta adresi</w:t>
      </w:r>
      <w:r w:rsidR="00C518B3" w:rsidRPr="00C412E2">
        <w:rPr>
          <w:sz w:val="22"/>
          <w:szCs w:val="22"/>
          <w:lang w:eastAsia="ar-SA"/>
        </w:rPr>
        <w:t xml:space="preserve"> ne vēlāk kā 3 (</w:t>
      </w:r>
      <w:r w:rsidR="00C518B3" w:rsidRPr="00CD4EAC">
        <w:rPr>
          <w:i/>
          <w:sz w:val="22"/>
          <w:szCs w:val="22"/>
          <w:lang w:eastAsia="ar-SA"/>
        </w:rPr>
        <w:t>trīs</w:t>
      </w:r>
      <w:r w:rsidR="00C518B3" w:rsidRPr="00C412E2">
        <w:rPr>
          <w:sz w:val="22"/>
          <w:szCs w:val="22"/>
          <w:lang w:eastAsia="ar-SA"/>
        </w:rPr>
        <w:t>) darba dienas pirms informatīvā pasākuma datuma</w:t>
      </w:r>
      <w:r w:rsidRPr="00C412E2">
        <w:rPr>
          <w:sz w:val="22"/>
          <w:szCs w:val="22"/>
          <w:lang w:eastAsia="ar-SA"/>
        </w:rPr>
        <w:t>, Izpildītājam ir pienākums informatīvi iepazīstināt skolas audzē</w:t>
      </w:r>
      <w:r w:rsidR="00C412E2" w:rsidRPr="00C412E2">
        <w:rPr>
          <w:sz w:val="22"/>
          <w:szCs w:val="22"/>
          <w:lang w:eastAsia="ar-SA"/>
        </w:rPr>
        <w:t>kņus ar procesa virzību</w:t>
      </w:r>
      <w:r w:rsidRPr="00C412E2">
        <w:rPr>
          <w:sz w:val="22"/>
          <w:szCs w:val="22"/>
          <w:lang w:eastAsia="ar-SA"/>
        </w:rPr>
        <w:t>.</w:t>
      </w:r>
    </w:p>
    <w:p w14:paraId="12B09B49" w14:textId="77777777" w:rsidR="00011469" w:rsidRPr="00B15670" w:rsidRDefault="00011469" w:rsidP="00011469">
      <w:pPr>
        <w:tabs>
          <w:tab w:val="left" w:pos="0"/>
          <w:tab w:val="left" w:pos="360"/>
          <w:tab w:val="left" w:pos="540"/>
        </w:tabs>
        <w:suppressAutoHyphens/>
        <w:autoSpaceDE w:val="0"/>
        <w:jc w:val="both"/>
        <w:rPr>
          <w:strike/>
          <w:sz w:val="22"/>
          <w:szCs w:val="22"/>
          <w:lang w:eastAsia="ar-SA"/>
        </w:rPr>
      </w:pPr>
    </w:p>
    <w:p w14:paraId="1C4203EE" w14:textId="53298E58" w:rsidR="00011469" w:rsidRPr="00AD49EC" w:rsidRDefault="00011469" w:rsidP="00AD49EC">
      <w:pPr>
        <w:pStyle w:val="ListParagraph"/>
        <w:numPr>
          <w:ilvl w:val="0"/>
          <w:numId w:val="1"/>
        </w:numPr>
        <w:suppressAutoHyphens/>
        <w:autoSpaceDE w:val="0"/>
        <w:jc w:val="center"/>
        <w:rPr>
          <w:b/>
          <w:sz w:val="22"/>
          <w:szCs w:val="22"/>
          <w:lang w:eastAsia="ar-SA"/>
        </w:rPr>
      </w:pPr>
      <w:r w:rsidRPr="00AD49EC">
        <w:rPr>
          <w:b/>
          <w:sz w:val="22"/>
          <w:szCs w:val="22"/>
          <w:lang w:eastAsia="ar-SA"/>
        </w:rPr>
        <w:t>Līguma saistību izpildes nodrošinājumi, apdrošināšana un zaudējumu atlīdzināšana</w:t>
      </w:r>
    </w:p>
    <w:p w14:paraId="2B9D9515" w14:textId="77777777" w:rsidR="00011469" w:rsidRPr="00C412E2" w:rsidRDefault="00011469" w:rsidP="00011469">
      <w:pPr>
        <w:numPr>
          <w:ilvl w:val="1"/>
          <w:numId w:val="8"/>
        </w:numPr>
        <w:tabs>
          <w:tab w:val="left" w:pos="0"/>
          <w:tab w:val="left" w:pos="283"/>
        </w:tabs>
        <w:suppressAutoHyphens/>
        <w:autoSpaceDE w:val="0"/>
        <w:jc w:val="both"/>
        <w:rPr>
          <w:sz w:val="22"/>
          <w:szCs w:val="22"/>
          <w:lang w:eastAsia="ar-SA"/>
        </w:rPr>
      </w:pPr>
      <w:r w:rsidRPr="00C412E2">
        <w:rPr>
          <w:sz w:val="22"/>
          <w:szCs w:val="22"/>
          <w:lang w:eastAsia="ar-SA"/>
        </w:rPr>
        <w:t>Priekšapmaksas jeb avansa maksājuma nodrošinājums:</w:t>
      </w:r>
    </w:p>
    <w:p w14:paraId="576D1561" w14:textId="6DE9F72E" w:rsidR="00011469" w:rsidRPr="00FB39E4" w:rsidRDefault="003642F6" w:rsidP="00011469">
      <w:pPr>
        <w:numPr>
          <w:ilvl w:val="2"/>
          <w:numId w:val="8"/>
        </w:numPr>
        <w:tabs>
          <w:tab w:val="left" w:pos="709"/>
        </w:tabs>
        <w:suppressAutoHyphens/>
        <w:autoSpaceDE w:val="0"/>
        <w:ind w:hanging="578"/>
        <w:jc w:val="both"/>
        <w:rPr>
          <w:sz w:val="22"/>
          <w:szCs w:val="22"/>
          <w:lang w:eastAsia="ar-SA"/>
        </w:rPr>
      </w:pPr>
      <w:r w:rsidRPr="00C412E2">
        <w:rPr>
          <w:sz w:val="22"/>
          <w:szCs w:val="22"/>
          <w:lang w:eastAsia="ar-SA"/>
        </w:rPr>
        <w:t xml:space="preserve">Ja Izpildītājs vēlas saņemt avansu, </w:t>
      </w:r>
      <w:r w:rsidR="00011469" w:rsidRPr="00C412E2">
        <w:rPr>
          <w:sz w:val="22"/>
          <w:szCs w:val="22"/>
          <w:lang w:eastAsia="ar-SA"/>
        </w:rPr>
        <w:t>Izpildītājam jāiesniedz Pasūtītājam priekšapmaksas</w:t>
      </w:r>
      <w:r w:rsidR="00011469" w:rsidRPr="00FB39E4">
        <w:rPr>
          <w:sz w:val="22"/>
          <w:szCs w:val="22"/>
          <w:lang w:eastAsia="ar-SA"/>
        </w:rPr>
        <w:t xml:space="preserve"> jeb avansa maksājuma nodrošinājumu apliecinošs dokumenta oriģināls – kredītiestādes vai tās filiāles garantija, vai apdrošināšanas sabiedrības līgums, polise vai cits </w:t>
      </w:r>
      <w:r w:rsidR="00011469" w:rsidRPr="00FB39E4">
        <w:rPr>
          <w:sz w:val="22"/>
          <w:szCs w:val="22"/>
          <w:lang w:eastAsia="ar-SA"/>
        </w:rPr>
        <w:lastRenderedPageBreak/>
        <w:t>dokuments, uz kura pamata Pasūtītājs var vērsties pie kredītiestādes vai apdrošināšanas sabiedrības ar prasību atmaksāt Pasūtītājam avansu, ko Pasūtītājs izmaksājis Izpildītājam, ja Izpildītājs neizpilda Līguma nosacījumus.</w:t>
      </w:r>
    </w:p>
    <w:p w14:paraId="0EDA0069" w14:textId="77777777" w:rsidR="00011469" w:rsidRPr="00B15670" w:rsidRDefault="00011469" w:rsidP="00011469">
      <w:pPr>
        <w:numPr>
          <w:ilvl w:val="2"/>
          <w:numId w:val="8"/>
        </w:numPr>
        <w:tabs>
          <w:tab w:val="left" w:pos="709"/>
        </w:tabs>
        <w:suppressAutoHyphens/>
        <w:autoSpaceDE w:val="0"/>
        <w:ind w:left="709" w:hanging="567"/>
        <w:jc w:val="both"/>
        <w:rPr>
          <w:sz w:val="22"/>
          <w:szCs w:val="22"/>
          <w:lang w:eastAsia="ar-SA"/>
        </w:rPr>
      </w:pPr>
      <w:r w:rsidRPr="00FB39E4">
        <w:rPr>
          <w:sz w:val="22"/>
          <w:szCs w:val="22"/>
          <w:lang w:eastAsia="ar-SA"/>
        </w:rPr>
        <w:t>Priekšapmaksas jeb avansa</w:t>
      </w:r>
      <w:r w:rsidRPr="00B15670">
        <w:rPr>
          <w:sz w:val="22"/>
          <w:szCs w:val="22"/>
          <w:lang w:eastAsia="ar-SA"/>
        </w:rPr>
        <w:t xml:space="preserve"> maksājuma nodrošinājumam jābūt pirmā pieprasījuma par pilnu avansa maksājuma apmēru un tam jābūt spēkā līdz Līguma izpildes termiņa beigām.</w:t>
      </w:r>
    </w:p>
    <w:p w14:paraId="5C4E6B46" w14:textId="16DA477E" w:rsidR="00011469" w:rsidRPr="00B15670" w:rsidRDefault="00011469" w:rsidP="00011469">
      <w:pPr>
        <w:tabs>
          <w:tab w:val="left" w:pos="0"/>
        </w:tabs>
        <w:suppressAutoHyphens/>
        <w:autoSpaceDE w:val="0"/>
        <w:jc w:val="both"/>
        <w:rPr>
          <w:rFonts w:eastAsia="Arial" w:cs="Tahoma"/>
          <w:b/>
          <w:sz w:val="22"/>
          <w:szCs w:val="22"/>
          <w:lang w:eastAsia="ar-SA"/>
        </w:rPr>
      </w:pPr>
      <w:r w:rsidRPr="00B15670">
        <w:rPr>
          <w:sz w:val="22"/>
          <w:szCs w:val="22"/>
          <w:lang w:eastAsia="ar-SA"/>
        </w:rPr>
        <w:t xml:space="preserve">7.2. </w:t>
      </w:r>
      <w:r w:rsidRPr="00B15670">
        <w:rPr>
          <w:rFonts w:eastAsia="Arial" w:cs="Tahoma"/>
          <w:sz w:val="22"/>
          <w:szCs w:val="22"/>
          <w:lang w:eastAsia="ar-SA"/>
        </w:rPr>
        <w:t>Izpildītājam jāveic savas profesionālās civiltiesiskās atbildības apdrošināšana</w:t>
      </w:r>
      <w:r w:rsidR="00C412E2">
        <w:rPr>
          <w:rFonts w:eastAsia="Arial" w:cs="Tahoma"/>
          <w:sz w:val="22"/>
          <w:szCs w:val="22"/>
          <w:lang w:eastAsia="ar-SA"/>
        </w:rPr>
        <w:t xml:space="preserve"> atbilstoši Līgumā un Latvijas R</w:t>
      </w:r>
      <w:r w:rsidRPr="00B15670">
        <w:rPr>
          <w:rFonts w:eastAsia="Arial" w:cs="Tahoma"/>
          <w:sz w:val="22"/>
          <w:szCs w:val="22"/>
          <w:lang w:eastAsia="ar-SA"/>
        </w:rPr>
        <w:t>epublikā spēkā esošajos normatīvajos aktos noteiktajām prasībām.</w:t>
      </w:r>
      <w:r w:rsidRPr="00B15670">
        <w:rPr>
          <w:rFonts w:eastAsia="Arial" w:cs="Tahoma"/>
          <w:b/>
          <w:sz w:val="22"/>
          <w:szCs w:val="22"/>
          <w:lang w:eastAsia="ar-SA"/>
        </w:rPr>
        <w:t xml:space="preserve"> </w:t>
      </w:r>
    </w:p>
    <w:p w14:paraId="47763FEF" w14:textId="53E49522"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7.3.</w:t>
      </w:r>
      <w:r w:rsidRPr="00B15670">
        <w:rPr>
          <w:sz w:val="22"/>
          <w:szCs w:val="22"/>
          <w:lang w:eastAsia="ar-SA"/>
        </w:rPr>
        <w:t xml:space="preserve"> Izpildītājam </w:t>
      </w:r>
      <w:r w:rsidRPr="00B15670">
        <w:rPr>
          <w:b/>
          <w:sz w:val="22"/>
          <w:szCs w:val="22"/>
          <w:lang w:eastAsia="ar-SA"/>
        </w:rPr>
        <w:t>7 (</w:t>
      </w:r>
      <w:r w:rsidRPr="00CD4EAC">
        <w:rPr>
          <w:b/>
          <w:i/>
          <w:sz w:val="22"/>
          <w:szCs w:val="22"/>
          <w:lang w:eastAsia="ar-SA"/>
        </w:rPr>
        <w:t>septiņu</w:t>
      </w:r>
      <w:r w:rsidRPr="00B15670">
        <w:rPr>
          <w:b/>
          <w:sz w:val="22"/>
          <w:szCs w:val="22"/>
          <w:lang w:eastAsia="ar-SA"/>
        </w:rPr>
        <w:t>)</w:t>
      </w:r>
      <w:r w:rsidRPr="00B15670">
        <w:rPr>
          <w:sz w:val="22"/>
          <w:szCs w:val="22"/>
          <w:lang w:eastAsia="ar-SA"/>
        </w:rPr>
        <w:t xml:space="preserve"> kalendāro dienu laikā pēc Līguma parakstīšanas jāiesniedz Pasūtītājam būvpr</w:t>
      </w:r>
      <w:r w:rsidR="002A5620">
        <w:rPr>
          <w:sz w:val="22"/>
          <w:szCs w:val="22"/>
          <w:lang w:eastAsia="ar-SA"/>
        </w:rPr>
        <w:t>ojekta vadītāja, vai būvkomersanta</w:t>
      </w:r>
      <w:r w:rsidRPr="00B15670">
        <w:rPr>
          <w:sz w:val="22"/>
          <w:szCs w:val="22"/>
          <w:lang w:eastAsia="ar-SA"/>
        </w:rPr>
        <w:t>, kas nodarbina konkrēto būvspeciālistu civiltiesiskās atbildības obligātās apdrošināšanas apliecināta kopija atbilstoši Ministru kabineta 2014.gada 19.augusta noteikumiem Nr.502 “Noteikumi par būvspeciālistu  un būvdarbu veicēju civiltiesiskās atbildības obligāto apdrošināšanu” 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14:paraId="1E7F960F" w14:textId="77777777"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 xml:space="preserve">7.4. </w:t>
      </w:r>
      <w:r w:rsidRPr="00B15670">
        <w:rPr>
          <w:sz w:val="22"/>
          <w:szCs w:val="22"/>
          <w:lang w:eastAsia="ar-SA"/>
        </w:rPr>
        <w:t xml:space="preserve">Izpildītājs ir atbildīgs par Pasūtītājam, būvuzņēmējam vai trešajām personām nodarītajiem zaudējumiem, kas radušies būvprojekta risinājumu, kļūdu vai Līguma izpildes termiņa neievērošanas dēļ. Zaudējumi tiek atlīdzināti, Pusēm savstarpēji vienojoties. </w:t>
      </w:r>
    </w:p>
    <w:p w14:paraId="1FAC75F3" w14:textId="77777777" w:rsidR="00011469" w:rsidRPr="00B15670" w:rsidRDefault="00011469" w:rsidP="00011469">
      <w:pPr>
        <w:tabs>
          <w:tab w:val="left" w:pos="426"/>
        </w:tabs>
        <w:suppressAutoHyphens/>
        <w:autoSpaceDE w:val="0"/>
        <w:jc w:val="both"/>
        <w:rPr>
          <w:b/>
          <w:bCs/>
          <w:sz w:val="22"/>
          <w:szCs w:val="22"/>
          <w:lang w:eastAsia="ar-SA"/>
        </w:rPr>
      </w:pPr>
    </w:p>
    <w:p w14:paraId="36359D1B" w14:textId="77777777" w:rsidR="00011469" w:rsidRPr="00B15670" w:rsidRDefault="00011469" w:rsidP="00011469">
      <w:pPr>
        <w:numPr>
          <w:ilvl w:val="0"/>
          <w:numId w:val="5"/>
        </w:numPr>
        <w:tabs>
          <w:tab w:val="left" w:pos="360"/>
        </w:tabs>
        <w:suppressAutoHyphens/>
        <w:autoSpaceDE w:val="0"/>
        <w:ind w:left="567" w:hanging="567"/>
        <w:jc w:val="center"/>
        <w:rPr>
          <w:b/>
          <w:bCs/>
          <w:sz w:val="22"/>
          <w:szCs w:val="22"/>
          <w:lang w:eastAsia="ar-SA"/>
        </w:rPr>
      </w:pPr>
      <w:r w:rsidRPr="00B15670">
        <w:rPr>
          <w:b/>
          <w:bCs/>
          <w:sz w:val="22"/>
          <w:szCs w:val="22"/>
          <w:lang w:eastAsia="ar-SA"/>
        </w:rPr>
        <w:t>Projektēšana</w:t>
      </w:r>
    </w:p>
    <w:p w14:paraId="41D8E6A1" w14:textId="77777777" w:rsidR="00011469" w:rsidRPr="00B15670" w:rsidRDefault="00011469" w:rsidP="00011469">
      <w:pPr>
        <w:numPr>
          <w:ilvl w:val="1"/>
          <w:numId w:val="6"/>
        </w:numPr>
        <w:tabs>
          <w:tab w:val="left" w:pos="426"/>
          <w:tab w:val="left" w:pos="851"/>
        </w:tabs>
        <w:suppressAutoHyphens/>
        <w:autoSpaceDE w:val="0"/>
        <w:ind w:left="0" w:firstLine="0"/>
        <w:jc w:val="both"/>
        <w:rPr>
          <w:sz w:val="22"/>
          <w:szCs w:val="22"/>
          <w:lang w:eastAsia="ar-SA"/>
        </w:rPr>
      </w:pPr>
      <w:r w:rsidRPr="00B15670">
        <w:rPr>
          <w:sz w:val="22"/>
          <w:szCs w:val="22"/>
          <w:lang w:eastAsia="ar-SA"/>
        </w:rPr>
        <w:t>Izpildītājs apņemas veikt Darbu atbilstoši Līguma noteikumiem.</w:t>
      </w:r>
    </w:p>
    <w:p w14:paraId="391495D1" w14:textId="746A3B1C"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Izpildītājs apņemas saskaņot </w:t>
      </w:r>
      <w:r w:rsidR="00B837D1">
        <w:rPr>
          <w:sz w:val="22"/>
          <w:szCs w:val="22"/>
          <w:lang w:eastAsia="ar-SA"/>
        </w:rPr>
        <w:t xml:space="preserve">izstrādātās skices un </w:t>
      </w:r>
      <w:r w:rsidRPr="00B15670">
        <w:rPr>
          <w:sz w:val="22"/>
          <w:szCs w:val="22"/>
          <w:lang w:eastAsia="ar-SA"/>
        </w:rPr>
        <w:t>būvprojektu ar ieinteresētajām institūcijām, zemes īpašniekiem un lietotājiem atbilstoši normatīvo aktu prasībām, kā arī ar Pasūtītāju, Pasūtītāja pārstāvi un Projektēšanas uzdevumā prasītajām institūcijām.</w:t>
      </w:r>
    </w:p>
    <w:p w14:paraId="65C438E8" w14:textId="6E8D0EC9"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apņemas projektēšanas gaitā saskaņot galvenos bū</w:t>
      </w:r>
      <w:r w:rsidR="00CD4107">
        <w:rPr>
          <w:sz w:val="22"/>
          <w:szCs w:val="22"/>
          <w:lang w:eastAsia="ar-SA"/>
        </w:rPr>
        <w:t>vprojekta risinājumus ar P</w:t>
      </w:r>
      <w:r w:rsidRPr="00B15670">
        <w:rPr>
          <w:sz w:val="22"/>
          <w:szCs w:val="22"/>
          <w:lang w:eastAsia="ar-SA"/>
        </w:rPr>
        <w:t>asūtītāju</w:t>
      </w:r>
      <w:r w:rsidR="00CD4107">
        <w:rPr>
          <w:sz w:val="22"/>
          <w:szCs w:val="22"/>
          <w:lang w:eastAsia="ar-SA"/>
        </w:rPr>
        <w:t>. Būvprojekta risinājumus ar Būvvaldi Izpildītājs saskaņo normatīvajos aktos noteiktajā kārtībā</w:t>
      </w:r>
      <w:r w:rsidRPr="00B15670">
        <w:rPr>
          <w:sz w:val="22"/>
          <w:szCs w:val="22"/>
          <w:lang w:eastAsia="ar-SA"/>
        </w:rPr>
        <w:t>.</w:t>
      </w:r>
    </w:p>
    <w:p w14:paraId="33C80F26" w14:textId="4AB8B1FD"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pēc Pasūtītāja rakstiska pieprasījuma un Pasūtītāja noteiktā laikā un vietā veic būvprojekta prezentāciju jebkurā tā izstrādes stadijā. Būvprojekta prezentāciju ārpus Līgumā noteiktajām sapulcēm</w:t>
      </w:r>
      <w:r w:rsidR="00B00601">
        <w:rPr>
          <w:sz w:val="22"/>
          <w:szCs w:val="22"/>
          <w:lang w:eastAsia="ar-SA"/>
        </w:rPr>
        <w:t xml:space="preserve"> un papildus Līguma 6.4. punktā minētajiem gadījumiem</w:t>
      </w:r>
      <w:r w:rsidRPr="00B15670">
        <w:rPr>
          <w:sz w:val="22"/>
          <w:szCs w:val="22"/>
          <w:lang w:eastAsia="ar-SA"/>
        </w:rPr>
        <w:t xml:space="preserve"> Izpildītājam Līguma ietvaros ir jānodrošina pēc Pasūtītāja pieprasījuma ne vairāk kā 5 (</w:t>
      </w:r>
      <w:r w:rsidRPr="00B15670">
        <w:rPr>
          <w:i/>
          <w:sz w:val="22"/>
          <w:szCs w:val="22"/>
          <w:lang w:eastAsia="ar-SA"/>
        </w:rPr>
        <w:t>piecas</w:t>
      </w:r>
      <w:r w:rsidRPr="00B15670">
        <w:rPr>
          <w:sz w:val="22"/>
          <w:szCs w:val="22"/>
          <w:lang w:eastAsia="ar-SA"/>
        </w:rPr>
        <w:t>) reizes, par to informējot Izpildītāju ne vēlāk kā 5 (</w:t>
      </w:r>
      <w:r w:rsidRPr="00B15670">
        <w:rPr>
          <w:i/>
          <w:sz w:val="22"/>
          <w:szCs w:val="22"/>
          <w:lang w:eastAsia="ar-SA"/>
        </w:rPr>
        <w:t>piecas</w:t>
      </w:r>
      <w:r w:rsidRPr="00B15670">
        <w:rPr>
          <w:sz w:val="22"/>
          <w:szCs w:val="22"/>
          <w:lang w:eastAsia="ar-SA"/>
        </w:rPr>
        <w:t>) darba dienas pirms nepieciešamās prezentācijas.</w:t>
      </w:r>
    </w:p>
    <w:p w14:paraId="1CF9E9BE" w14:textId="27F30CF6" w:rsidR="00011469" w:rsidRPr="00847628" w:rsidRDefault="00CD4107" w:rsidP="00011469">
      <w:pPr>
        <w:numPr>
          <w:ilvl w:val="1"/>
          <w:numId w:val="6"/>
        </w:numPr>
        <w:tabs>
          <w:tab w:val="left" w:pos="426"/>
        </w:tabs>
        <w:suppressAutoHyphens/>
        <w:autoSpaceDE w:val="0"/>
        <w:ind w:left="0" w:firstLine="0"/>
        <w:jc w:val="both"/>
        <w:rPr>
          <w:sz w:val="22"/>
          <w:szCs w:val="22"/>
          <w:lang w:eastAsia="ar-SA"/>
        </w:rPr>
      </w:pPr>
      <w:r>
        <w:rPr>
          <w:sz w:val="22"/>
          <w:szCs w:val="22"/>
          <w:lang w:eastAsia="ar-SA"/>
        </w:rPr>
        <w:t>J</w:t>
      </w:r>
      <w:r w:rsidR="00011469" w:rsidRPr="00C412E2">
        <w:rPr>
          <w:sz w:val="22"/>
          <w:szCs w:val="22"/>
          <w:lang w:eastAsia="ar-SA"/>
        </w:rPr>
        <w:t>a</w:t>
      </w:r>
      <w:r w:rsidR="00011469" w:rsidRPr="00B15670">
        <w:rPr>
          <w:sz w:val="22"/>
          <w:szCs w:val="22"/>
          <w:lang w:eastAsia="ar-SA"/>
        </w:rPr>
        <w:t xml:space="preserve"> Pasūtītājam vai būvuzņēmējam nav </w:t>
      </w:r>
      <w:r w:rsidR="00011469" w:rsidRPr="00847628">
        <w:rPr>
          <w:sz w:val="22"/>
          <w:szCs w:val="22"/>
          <w:lang w:eastAsia="ar-SA"/>
        </w:rPr>
        <w:t>viennozīmīgi izpro</w:t>
      </w:r>
      <w:r w:rsidR="00847628" w:rsidRPr="00847628">
        <w:rPr>
          <w:sz w:val="22"/>
          <w:szCs w:val="22"/>
          <w:lang w:eastAsia="ar-SA"/>
        </w:rPr>
        <w:t>tami izbūvējamo mezglu griezumi vai</w:t>
      </w:r>
      <w:r w:rsidR="00011469" w:rsidRPr="00847628">
        <w:rPr>
          <w:sz w:val="22"/>
          <w:szCs w:val="22"/>
          <w:lang w:eastAsia="ar-SA"/>
        </w:rPr>
        <w:t xml:space="preserve"> specifikācija</w:t>
      </w:r>
      <w:r w:rsidR="00EB3C9C" w:rsidRPr="00847628">
        <w:rPr>
          <w:sz w:val="22"/>
          <w:szCs w:val="22"/>
          <w:lang w:eastAsia="ar-SA"/>
        </w:rPr>
        <w:t>,</w:t>
      </w:r>
      <w:r w:rsidRPr="00847628">
        <w:rPr>
          <w:sz w:val="22"/>
          <w:szCs w:val="22"/>
          <w:lang w:eastAsia="ar-SA"/>
        </w:rPr>
        <w:t xml:space="preserve"> tad visas iesaistītās</w:t>
      </w:r>
      <w:r w:rsidR="00847628" w:rsidRPr="00847628">
        <w:rPr>
          <w:sz w:val="22"/>
          <w:szCs w:val="22"/>
          <w:lang w:eastAsia="ar-SA"/>
        </w:rPr>
        <w:t xml:space="preserve"> </w:t>
      </w:r>
      <w:r w:rsidRPr="00847628">
        <w:rPr>
          <w:sz w:val="22"/>
          <w:szCs w:val="22"/>
          <w:lang w:eastAsia="ar-SA"/>
        </w:rPr>
        <w:t>puses būvsapulču laikā</w:t>
      </w:r>
      <w:r w:rsidR="00EB3C9C" w:rsidRPr="00847628">
        <w:rPr>
          <w:sz w:val="22"/>
          <w:szCs w:val="22"/>
          <w:lang w:eastAsia="ar-SA"/>
        </w:rPr>
        <w:t xml:space="preserve"> vienojas</w:t>
      </w:r>
      <w:r w:rsidR="00847628" w:rsidRPr="00847628">
        <w:rPr>
          <w:sz w:val="22"/>
          <w:szCs w:val="22"/>
          <w:lang w:eastAsia="ar-SA"/>
        </w:rPr>
        <w:t>,</w:t>
      </w:r>
      <w:r w:rsidR="00EB3C9C" w:rsidRPr="00847628">
        <w:rPr>
          <w:sz w:val="22"/>
          <w:szCs w:val="22"/>
          <w:lang w:eastAsia="ar-SA"/>
        </w:rPr>
        <w:t xml:space="preserve"> vai nepiecie</w:t>
      </w:r>
      <w:r w:rsidRPr="00847628">
        <w:rPr>
          <w:sz w:val="22"/>
          <w:szCs w:val="22"/>
          <w:lang w:eastAsia="ar-SA"/>
        </w:rPr>
        <w:t>š</w:t>
      </w:r>
      <w:r w:rsidR="00847628" w:rsidRPr="00847628">
        <w:rPr>
          <w:sz w:val="22"/>
          <w:szCs w:val="22"/>
          <w:lang w:eastAsia="ar-SA"/>
        </w:rPr>
        <w:t xml:space="preserve">ami citas </w:t>
      </w:r>
      <w:r w:rsidR="00011469" w:rsidRPr="00847628">
        <w:rPr>
          <w:sz w:val="22"/>
          <w:szCs w:val="22"/>
          <w:lang w:eastAsia="ar-SA"/>
        </w:rPr>
        <w:t>detalizācijas pakāpe</w:t>
      </w:r>
      <w:r w:rsidR="00847628" w:rsidRPr="00847628">
        <w:rPr>
          <w:sz w:val="22"/>
          <w:szCs w:val="22"/>
          <w:lang w:eastAsia="ar-SA"/>
        </w:rPr>
        <w:t xml:space="preserve"> rasējumi. </w:t>
      </w:r>
      <w:r w:rsidR="00847628">
        <w:rPr>
          <w:rStyle w:val="CommentReference"/>
          <w:sz w:val="22"/>
          <w:szCs w:val="22"/>
        </w:rPr>
        <w:t>Ja būvsapulč</w:t>
      </w:r>
      <w:r w:rsidRPr="00847628">
        <w:rPr>
          <w:rStyle w:val="CommentReference"/>
          <w:sz w:val="22"/>
          <w:szCs w:val="22"/>
        </w:rPr>
        <w:t>u dalībnieki vienojas par nepi</w:t>
      </w:r>
      <w:r w:rsidR="00847628">
        <w:rPr>
          <w:rStyle w:val="CommentReference"/>
          <w:sz w:val="22"/>
          <w:szCs w:val="22"/>
        </w:rPr>
        <w:t>e</w:t>
      </w:r>
      <w:r w:rsidRPr="00847628">
        <w:rPr>
          <w:rStyle w:val="CommentReference"/>
          <w:sz w:val="22"/>
          <w:szCs w:val="22"/>
        </w:rPr>
        <w:t>ciešamību</w:t>
      </w:r>
      <w:r w:rsidR="00847628">
        <w:rPr>
          <w:rStyle w:val="CommentReference"/>
          <w:sz w:val="22"/>
          <w:szCs w:val="22"/>
        </w:rPr>
        <w:t xml:space="preserve"> veikt papildus rasē</w:t>
      </w:r>
      <w:r w:rsidRPr="00847628">
        <w:rPr>
          <w:rStyle w:val="CommentReference"/>
          <w:sz w:val="22"/>
          <w:szCs w:val="22"/>
        </w:rPr>
        <w:t>jumus, Izpildītājs</w:t>
      </w:r>
      <w:r w:rsidRPr="00847628">
        <w:rPr>
          <w:sz w:val="22"/>
          <w:szCs w:val="22"/>
          <w:lang w:eastAsia="ar-SA"/>
        </w:rPr>
        <w:t xml:space="preserve"> bez papildus atlīdzības izstrādā un izsniedz papildus rasējumus 3 </w:t>
      </w:r>
      <w:r w:rsidRPr="00847628">
        <w:rPr>
          <w:i/>
          <w:sz w:val="22"/>
          <w:szCs w:val="22"/>
          <w:lang w:eastAsia="ar-SA"/>
        </w:rPr>
        <w:t>(trīs)</w:t>
      </w:r>
      <w:r w:rsidR="00847628" w:rsidRPr="00847628">
        <w:rPr>
          <w:sz w:val="22"/>
          <w:szCs w:val="22"/>
          <w:lang w:eastAsia="ar-SA"/>
        </w:rPr>
        <w:t xml:space="preserve"> eksemplāros un elektroniski būvsap</w:t>
      </w:r>
      <w:r w:rsidR="00847628">
        <w:rPr>
          <w:sz w:val="22"/>
          <w:szCs w:val="22"/>
          <w:lang w:eastAsia="ar-SA"/>
        </w:rPr>
        <w:t>u</w:t>
      </w:r>
      <w:r w:rsidR="00847628" w:rsidRPr="00847628">
        <w:rPr>
          <w:sz w:val="22"/>
          <w:szCs w:val="22"/>
          <w:lang w:eastAsia="ar-SA"/>
        </w:rPr>
        <w:t>lcēs noteiktajā termiņā</w:t>
      </w:r>
      <w:r w:rsidR="00847628">
        <w:rPr>
          <w:sz w:val="22"/>
          <w:szCs w:val="22"/>
          <w:lang w:eastAsia="ar-SA"/>
        </w:rPr>
        <w:t>.</w:t>
      </w:r>
    </w:p>
    <w:p w14:paraId="2E7AE5EE" w14:textId="71336A04" w:rsidR="00011469" w:rsidRPr="00C412E2" w:rsidRDefault="00011469" w:rsidP="00011469">
      <w:pPr>
        <w:numPr>
          <w:ilvl w:val="1"/>
          <w:numId w:val="6"/>
        </w:numPr>
        <w:tabs>
          <w:tab w:val="left" w:pos="426"/>
        </w:tabs>
        <w:suppressAutoHyphens/>
        <w:autoSpaceDE w:val="0"/>
        <w:ind w:left="0" w:firstLine="0"/>
        <w:jc w:val="both"/>
        <w:rPr>
          <w:sz w:val="22"/>
          <w:szCs w:val="22"/>
          <w:lang w:eastAsia="ar-SA"/>
        </w:rPr>
      </w:pPr>
      <w:r w:rsidRPr="00C412E2">
        <w:rPr>
          <w:sz w:val="22"/>
          <w:szCs w:val="22"/>
          <w:lang w:eastAsia="ar-SA"/>
        </w:rPr>
        <w:t xml:space="preserve">Izpildītājam pēc Pasūtītāja pieprasījuma ir pienākums 5 </w:t>
      </w:r>
      <w:r w:rsidRPr="00C412E2">
        <w:rPr>
          <w:i/>
          <w:sz w:val="22"/>
          <w:szCs w:val="22"/>
          <w:lang w:eastAsia="ar-SA"/>
        </w:rPr>
        <w:t>(piecu)</w:t>
      </w:r>
      <w:r w:rsidRPr="00C412E2">
        <w:rPr>
          <w:sz w:val="22"/>
          <w:szCs w:val="22"/>
          <w:lang w:eastAsia="ar-SA"/>
        </w:rPr>
        <w:t xml:space="preserve"> darba dienu laikā sniegt rakstisku atbildi uz Pasūtītāja uzdotajiem jautājumiem vai izvirzītajām pretenzijām par būvprojekta risinājumiem, nepieciešamības gadījumā pievienojot skices, rasējumus vai aprēķinus. Ja tas objektīvi nepieciešams, Pasūtītājs nosaka garāku termiņu. </w:t>
      </w:r>
    </w:p>
    <w:p w14:paraId="43B6DE75"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saskaņo ar Pasūtītāju tāmju, darbu apjomu sarakstu un rasējumu detalizācijas pakāpi.</w:t>
      </w:r>
    </w:p>
    <w:p w14:paraId="5980F4DC"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Tāmes izstrādā sertificēts būvinženieris atbilstoši Ministru kabineta 2015.gada 30.jūnija noteikumiem Nr.330 “Latvijas būvnormatīvs LBN 501-15 “Būvizmaksu noteikšanas kārtība””.</w:t>
      </w:r>
    </w:p>
    <w:p w14:paraId="433E8B44"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atbild uz Pasūtītāja uzdotajiem jautājumiem un labo kļūdas un trūkumus iesniegtajā būvprojekta dokumentācijā arī pēc Darba pabeigšanas līdz būves pieņemšanai ekspluatācijā. Informācijas iesniegšanas termiņu nosaka Pasūtītājs, ņemot vērā informācijas sagatavošanai objektīvi nepieciešamo termiņu.</w:t>
      </w:r>
    </w:p>
    <w:p w14:paraId="51718665" w14:textId="1304AA16"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Ja būvprojekta vai kādas tā stadijas izvērtēšanas laikā </w:t>
      </w:r>
      <w:r w:rsidRPr="00C412E2">
        <w:rPr>
          <w:sz w:val="22"/>
          <w:szCs w:val="22"/>
          <w:lang w:eastAsia="ar-SA"/>
        </w:rPr>
        <w:t>ieinteresētās</w:t>
      </w:r>
      <w:r w:rsidR="000476F4" w:rsidRPr="00C412E2">
        <w:rPr>
          <w:sz w:val="22"/>
          <w:szCs w:val="22"/>
          <w:lang w:eastAsia="ar-SA"/>
        </w:rPr>
        <w:t xml:space="preserve"> un/vai vērtējošās</w:t>
      </w:r>
      <w:r w:rsidRPr="00C412E2">
        <w:rPr>
          <w:sz w:val="22"/>
          <w:szCs w:val="22"/>
          <w:lang w:eastAsia="ar-SA"/>
        </w:rPr>
        <w:t xml:space="preserve"> institūcijas lūdz sniegt papildu paskaidrojumus, norāda uz kādiem būvprojekta trūkumiem vai nepilnībām, Izpildītājs sniedz nepieciešamos paskaidrojumus un par saviem</w:t>
      </w:r>
      <w:r w:rsidRPr="00B15670">
        <w:rPr>
          <w:sz w:val="22"/>
          <w:szCs w:val="22"/>
          <w:lang w:eastAsia="ar-SA"/>
        </w:rPr>
        <w:t xml:space="preserve"> līdzekļiem novērš visas konstatētās nepilnības un norādītos defektus, termiņos, kas nav ilgāki par Līgumā noteikto </w:t>
      </w:r>
      <w:r w:rsidRPr="00B15670">
        <w:rPr>
          <w:sz w:val="22"/>
          <w:szCs w:val="22"/>
          <w:lang w:eastAsia="ar-SA"/>
        </w:rPr>
        <w:lastRenderedPageBreak/>
        <w:t>pabeigšanas termiņu konkrētajam darbam. Gadījumā, ja paskaidrojumu sniegšana un/vai defektu un/vai nepilnību novēršana pārsniedz Līgumā noteikto būvprojekta izstrādes pabeigšanas termiņu, Izpildītājs maksā Pasūtītājam Līgumā noteikto līgumsodu par termiņa kavējumu, ja kavējums veidojas Izpildītāja vainas dēļ.</w:t>
      </w:r>
    </w:p>
    <w:p w14:paraId="0B3DB09A"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rFonts w:eastAsia="Arial"/>
          <w:kern w:val="1"/>
          <w:sz w:val="22"/>
          <w:szCs w:val="22"/>
          <w:lang w:eastAsia="ar-SA"/>
        </w:rPr>
        <w:t>Ja Līguma izpildes laikā nepieciešami papildus topogrāfiskie plāni, tos pasūta un apmaksā Izpildītājs.</w:t>
      </w:r>
    </w:p>
    <w:p w14:paraId="77E55ACC" w14:textId="289741D8" w:rsidR="00011469"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Pasūtītājs pēc Izpildītāja pieprasījuma ne vēlāk kā 10 (</w:t>
      </w:r>
      <w:r w:rsidRPr="00B15670">
        <w:rPr>
          <w:i/>
          <w:sz w:val="22"/>
          <w:szCs w:val="22"/>
          <w:lang w:eastAsia="ar-SA"/>
        </w:rPr>
        <w:t>desmit</w:t>
      </w:r>
      <w:r w:rsidRPr="00B15670">
        <w:rPr>
          <w:sz w:val="22"/>
          <w:szCs w:val="22"/>
          <w:lang w:eastAsia="ar-SA"/>
        </w:rPr>
        <w:t>) darba dienu laikā sniedz būvprojekta izstrādei attiecīgajā posmā objektīvi nepieciešamo informāciju, ja šāda informācija Izpildītājam nav sniegta jau iepriekš un nav pieejama publiski vai pēc pieprasījuma valsts un pašvaldību institūcijās. Ja tas objektīvi nepieciešams, Pasūtītājs nosaka garāku termiņu</w:t>
      </w:r>
      <w:r w:rsidR="002A5620">
        <w:rPr>
          <w:sz w:val="22"/>
          <w:szCs w:val="22"/>
          <w:lang w:eastAsia="ar-SA"/>
        </w:rPr>
        <w:t>, par to informējot Izpildītāju.</w:t>
      </w:r>
    </w:p>
    <w:p w14:paraId="6700A8F8" w14:textId="77777777" w:rsidR="00CD4EAC" w:rsidRPr="002A5620" w:rsidRDefault="00CD4EAC" w:rsidP="00CD4EAC">
      <w:pPr>
        <w:tabs>
          <w:tab w:val="left" w:pos="426"/>
        </w:tabs>
        <w:suppressAutoHyphens/>
        <w:autoSpaceDE w:val="0"/>
        <w:jc w:val="both"/>
        <w:rPr>
          <w:sz w:val="22"/>
          <w:szCs w:val="22"/>
          <w:lang w:eastAsia="ar-SA"/>
        </w:rPr>
      </w:pPr>
    </w:p>
    <w:p w14:paraId="34D930AE" w14:textId="77777777" w:rsidR="00011469" w:rsidRPr="00B15670" w:rsidRDefault="00011469" w:rsidP="00011469">
      <w:pPr>
        <w:numPr>
          <w:ilvl w:val="0"/>
          <w:numId w:val="5"/>
        </w:numPr>
        <w:tabs>
          <w:tab w:val="left" w:pos="0"/>
        </w:tabs>
        <w:suppressAutoHyphens/>
        <w:autoSpaceDE w:val="0"/>
        <w:jc w:val="center"/>
        <w:rPr>
          <w:b/>
          <w:bCs/>
          <w:sz w:val="22"/>
          <w:szCs w:val="22"/>
          <w:lang w:eastAsia="ar-SA"/>
        </w:rPr>
      </w:pPr>
      <w:r w:rsidRPr="00B15670">
        <w:rPr>
          <w:b/>
          <w:bCs/>
          <w:sz w:val="22"/>
          <w:szCs w:val="22"/>
          <w:lang w:eastAsia="ar-SA"/>
        </w:rPr>
        <w:t>Autoruzraudzība</w:t>
      </w:r>
    </w:p>
    <w:p w14:paraId="0B2D64B2" w14:textId="6BCC370D" w:rsidR="00011469"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 Izpildītājam maksājamā summa par izstrādātā būvprojekta autoruzraudzību ir EUR _______  (___________), PVN 21% EUR  _____ (_____________), kop</w:t>
      </w:r>
      <w:r w:rsidR="00932BC3">
        <w:rPr>
          <w:sz w:val="22"/>
          <w:szCs w:val="22"/>
          <w:lang w:eastAsia="ar-SA"/>
        </w:rPr>
        <w:t>ā EUR _______ (_______________), t.sk.</w:t>
      </w:r>
    </w:p>
    <w:p w14:paraId="7C693968" w14:textId="78D54340" w:rsidR="00932BC3" w:rsidRDefault="00932BC3" w:rsidP="00932BC3">
      <w:pPr>
        <w:pStyle w:val="ListParagraph"/>
        <w:numPr>
          <w:ilvl w:val="2"/>
          <w:numId w:val="7"/>
        </w:numPr>
        <w:tabs>
          <w:tab w:val="left" w:pos="426"/>
        </w:tabs>
        <w:suppressAutoHyphens/>
        <w:autoSpaceDE w:val="0"/>
        <w:jc w:val="both"/>
        <w:rPr>
          <w:sz w:val="22"/>
          <w:szCs w:val="22"/>
          <w:lang w:eastAsia="ar-SA"/>
        </w:rPr>
      </w:pPr>
      <w:r>
        <w:rPr>
          <w:sz w:val="22"/>
          <w:szCs w:val="22"/>
          <w:lang w:eastAsia="ar-SA"/>
        </w:rPr>
        <w:t xml:space="preserve">par būvdarbu 1. kārtu </w:t>
      </w:r>
      <w:r w:rsidRPr="00932BC3">
        <w:rPr>
          <w:sz w:val="22"/>
          <w:szCs w:val="22"/>
          <w:lang w:eastAsia="ar-SA"/>
        </w:rPr>
        <w:t>EUR _______  (___________), PVN 21% EUR  _____ (_____________), kopā EUR _______ (_______________)</w:t>
      </w:r>
      <w:r>
        <w:rPr>
          <w:sz w:val="22"/>
          <w:szCs w:val="22"/>
          <w:lang w:eastAsia="ar-SA"/>
        </w:rPr>
        <w:t>;</w:t>
      </w:r>
    </w:p>
    <w:p w14:paraId="29C66151" w14:textId="10A85B5D" w:rsidR="00847628" w:rsidRDefault="00932BC3" w:rsidP="00847628">
      <w:pPr>
        <w:pStyle w:val="ListParagraph"/>
        <w:numPr>
          <w:ilvl w:val="2"/>
          <w:numId w:val="7"/>
        </w:numPr>
        <w:suppressAutoHyphens/>
        <w:autoSpaceDE w:val="0"/>
        <w:jc w:val="both"/>
        <w:rPr>
          <w:sz w:val="22"/>
          <w:szCs w:val="22"/>
          <w:lang w:eastAsia="ar-SA"/>
        </w:rPr>
      </w:pPr>
      <w:r w:rsidRPr="00932BC3">
        <w:rPr>
          <w:sz w:val="22"/>
          <w:szCs w:val="22"/>
          <w:lang w:eastAsia="ar-SA"/>
        </w:rPr>
        <w:t>par būvdarbu 2. kārtu EUR _______  (___________), PVN 21% EUR  _____ (_____________), kop</w:t>
      </w:r>
      <w:r w:rsidR="00847628">
        <w:rPr>
          <w:sz w:val="22"/>
          <w:szCs w:val="22"/>
          <w:lang w:eastAsia="ar-SA"/>
        </w:rPr>
        <w:t>ā EUR _______ (_______________);</w:t>
      </w:r>
    </w:p>
    <w:p w14:paraId="25C5C705" w14:textId="66ECD3D0" w:rsidR="00847628" w:rsidRPr="00847628" w:rsidRDefault="00847628" w:rsidP="00847628">
      <w:pPr>
        <w:pStyle w:val="ListParagraph"/>
        <w:numPr>
          <w:ilvl w:val="2"/>
          <w:numId w:val="7"/>
        </w:numPr>
        <w:suppressAutoHyphens/>
        <w:autoSpaceDE w:val="0"/>
        <w:jc w:val="both"/>
        <w:rPr>
          <w:sz w:val="22"/>
          <w:szCs w:val="22"/>
          <w:lang w:eastAsia="ar-SA"/>
        </w:rPr>
      </w:pPr>
      <w:r>
        <w:rPr>
          <w:sz w:val="22"/>
          <w:szCs w:val="22"/>
          <w:lang w:eastAsia="ar-SA"/>
        </w:rPr>
        <w:t>par būvdarbu 3</w:t>
      </w:r>
      <w:r w:rsidRPr="00847628">
        <w:rPr>
          <w:sz w:val="22"/>
          <w:szCs w:val="22"/>
          <w:lang w:eastAsia="ar-SA"/>
        </w:rPr>
        <w:t>. kārtu EUR _______  (___________), PVN 21% EUR  _____ (_____________), kopā EUR _______ (_______________).</w:t>
      </w:r>
    </w:p>
    <w:p w14:paraId="707072BB" w14:textId="16201A77" w:rsidR="00C06DD9" w:rsidRPr="00C06DD9" w:rsidRDefault="00C06DD9" w:rsidP="00C06DD9">
      <w:pPr>
        <w:numPr>
          <w:ilvl w:val="1"/>
          <w:numId w:val="7"/>
        </w:numPr>
        <w:tabs>
          <w:tab w:val="left" w:pos="426"/>
        </w:tabs>
        <w:suppressAutoHyphens/>
        <w:autoSpaceDE w:val="0"/>
        <w:ind w:left="0" w:firstLine="0"/>
        <w:jc w:val="both"/>
        <w:rPr>
          <w:sz w:val="22"/>
          <w:szCs w:val="22"/>
        </w:rPr>
      </w:pPr>
      <w:r w:rsidRPr="00270E89">
        <w:rPr>
          <w:sz w:val="22"/>
          <w:szCs w:val="22"/>
        </w:rPr>
        <w:t>Ja kārtu skaits tiks mainīts, tad autoruzraudzības izmaksas tiks aprēķinātas katrai realizējamai būvdarbu kārtai proporcionāli būvdarbu kontroltāmē norādītajām izmaksām.</w:t>
      </w:r>
    </w:p>
    <w:p w14:paraId="677CC034"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Pēc Pasūtītāja pieprasījuma Izpildītājam ir pienākums slēgt līgumu par autoruzraudzības veikšanu atbilstoši Iepirkumā pievienotajam autoruzraudzības līguma projektam.</w:t>
      </w:r>
    </w:p>
    <w:p w14:paraId="37E665EE" w14:textId="53336EA2"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Gadījumā, ja Izpildītājs atsakās slēgt autoruzraudzības līgumu, Pasūtītājs ir tiesīgs izvēlēties citu izpildītāju būvprojekta autoruzraudzības veikšanai, bet Izpildītājs apmaksā visus </w:t>
      </w:r>
      <w:r w:rsidR="00847628">
        <w:rPr>
          <w:sz w:val="22"/>
          <w:szCs w:val="22"/>
          <w:lang w:eastAsia="ar-SA"/>
        </w:rPr>
        <w:t xml:space="preserve">tiešos </w:t>
      </w:r>
      <w:r w:rsidRPr="00B15670">
        <w:rPr>
          <w:sz w:val="22"/>
          <w:szCs w:val="22"/>
          <w:lang w:eastAsia="ar-SA"/>
        </w:rPr>
        <w:t>zaudējumus</w:t>
      </w:r>
      <w:r w:rsidR="00847628">
        <w:rPr>
          <w:sz w:val="22"/>
          <w:szCs w:val="22"/>
          <w:lang w:eastAsia="ar-SA"/>
        </w:rPr>
        <w:t>, kas ir līgumcenas starpība starp iesniegto un atteikuma rezultātā izvelēto piedāvājumu,</w:t>
      </w:r>
      <w:r w:rsidRPr="00B15670">
        <w:rPr>
          <w:sz w:val="22"/>
          <w:szCs w:val="22"/>
          <w:lang w:eastAsia="ar-SA"/>
        </w:rPr>
        <w:t xml:space="preserve"> un papildus izdevumus, kas radušies Pasūtītājam, slēdzot līgumu ar citu izpildītāju.</w:t>
      </w:r>
      <w:bookmarkStart w:id="0" w:name="_GoBack"/>
      <w:bookmarkEnd w:id="0"/>
    </w:p>
    <w:p w14:paraId="1CE1298A"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Līguma 9.1.punktā noteiktās autoruzraudzības izmaksas ir spēkā, ja būvprojekta realizācija tiek uzsākta Vispārīgajos būvnoteikumos noteiktā būvprojekta derīguma termiņa laikā.</w:t>
      </w:r>
    </w:p>
    <w:p w14:paraId="050350F4" w14:textId="77777777" w:rsidR="00011469" w:rsidRPr="00B15670" w:rsidRDefault="00011469" w:rsidP="00011469">
      <w:pPr>
        <w:tabs>
          <w:tab w:val="left" w:pos="426"/>
        </w:tabs>
        <w:suppressAutoHyphens/>
        <w:autoSpaceDE w:val="0"/>
        <w:jc w:val="both"/>
        <w:rPr>
          <w:sz w:val="22"/>
          <w:szCs w:val="22"/>
          <w:lang w:eastAsia="ar-SA"/>
        </w:rPr>
      </w:pPr>
    </w:p>
    <w:p w14:paraId="6B454E7F" w14:textId="77777777" w:rsidR="00011469" w:rsidRPr="00B15670" w:rsidRDefault="00011469" w:rsidP="00011469">
      <w:pPr>
        <w:numPr>
          <w:ilvl w:val="0"/>
          <w:numId w:val="5"/>
        </w:numPr>
        <w:tabs>
          <w:tab w:val="left" w:pos="0"/>
          <w:tab w:val="left" w:pos="600"/>
        </w:tabs>
        <w:suppressAutoHyphens/>
        <w:autoSpaceDE w:val="0"/>
        <w:jc w:val="center"/>
        <w:rPr>
          <w:b/>
          <w:bCs/>
          <w:sz w:val="22"/>
          <w:szCs w:val="22"/>
          <w:lang w:eastAsia="ar-SA"/>
        </w:rPr>
      </w:pPr>
      <w:r w:rsidRPr="00B15670">
        <w:rPr>
          <w:b/>
          <w:bCs/>
          <w:sz w:val="22"/>
          <w:szCs w:val="22"/>
          <w:lang w:eastAsia="ar-SA"/>
        </w:rPr>
        <w:t>Darba nodošana un pieņemšana</w:t>
      </w:r>
    </w:p>
    <w:p w14:paraId="5CE13E45"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Darba pieņemšana notiek, sastādot Darba nodošanas – pieņemšanas aktu 2 </w:t>
      </w:r>
      <w:r w:rsidRPr="00B15670">
        <w:rPr>
          <w:i/>
          <w:sz w:val="22"/>
          <w:szCs w:val="22"/>
          <w:lang w:eastAsia="ar-SA"/>
        </w:rPr>
        <w:t>(divos)</w:t>
      </w:r>
      <w:r w:rsidRPr="00B15670">
        <w:rPr>
          <w:sz w:val="22"/>
          <w:szCs w:val="22"/>
          <w:lang w:eastAsia="ar-SA"/>
        </w:rPr>
        <w:t xml:space="preserve"> eksemplāros,  ko paraksta Pasūtītājs un Izpildītājs. Darba pieņemšana neatbrīvo Izpildītāju no pienākuma novērst konstatētos trūkumus, kā arī vēlāk konstatētos trūkumus, un segt Pasūtītājam kļūdaina būvprojekta vai kļūdainu darbu apjomu rezultātā radītos zaudējumus.</w:t>
      </w:r>
    </w:p>
    <w:p w14:paraId="481EB8B4" w14:textId="48441D09" w:rsidR="00011469" w:rsidRPr="00932BC3"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Par pabeigtu Darbu uzskatāms būvprojekts, kas ir saskaņots, par kuru ir saņemts pozitīvs būvekspertīzes atzinums un par kuru ir saņemta Būvvaldes atzīme būvatļaujā par projektēšanas nosacījumu izpildi, un Pasūtītājam iesniegta projektēšanas uzdevumā norādītā dokumen</w:t>
      </w:r>
      <w:r w:rsidR="00C06DD9">
        <w:rPr>
          <w:sz w:val="22"/>
          <w:szCs w:val="22"/>
          <w:lang w:eastAsia="ar-SA"/>
        </w:rPr>
        <w:t xml:space="preserve">tācija noteiktā apjomā un </w:t>
      </w:r>
      <w:r w:rsidR="00C06DD9" w:rsidRPr="00932BC3">
        <w:rPr>
          <w:sz w:val="22"/>
          <w:szCs w:val="22"/>
          <w:lang w:eastAsia="ar-SA"/>
        </w:rPr>
        <w:t>formā un par ko parakstīts Darba nodošanas – pieņemšanas akts.</w:t>
      </w:r>
    </w:p>
    <w:p w14:paraId="5DA0B0D9"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Visus dokumentus Izpildītājs sagatavo latviešu valodā. Ja dokuments ir svešvalodā, </w:t>
      </w:r>
      <w:r w:rsidRPr="00B15670">
        <w:rPr>
          <w:rFonts w:eastAsia="Helvetica"/>
          <w:sz w:val="22"/>
          <w:szCs w:val="22"/>
          <w:lang w:eastAsia="ar-SA"/>
        </w:rPr>
        <w:t>tad Izpildītājs pievieno tulkojumu valsts valodā saskaņā ar Ministru kabineta 2000.gada 22.augusta noteikumiem Nr.291 “Kārtība, kādā apliecināmi dokumentu tulkojumi valsts valodā”.</w:t>
      </w:r>
    </w:p>
    <w:p w14:paraId="78AD5E67"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bCs/>
          <w:iCs/>
          <w:sz w:val="22"/>
          <w:szCs w:val="22"/>
          <w:lang w:eastAsia="ar-SA"/>
        </w:rPr>
        <w:t xml:space="preserve">Pasūtītājs izskata saņemto Darba nodošanas – pieņemšanas aktu un 10 </w:t>
      </w:r>
      <w:r w:rsidRPr="00B15670">
        <w:rPr>
          <w:bCs/>
          <w:i/>
          <w:iCs/>
          <w:sz w:val="22"/>
          <w:szCs w:val="22"/>
          <w:lang w:eastAsia="ar-SA"/>
        </w:rPr>
        <w:t>(desmit)</w:t>
      </w:r>
      <w:r w:rsidRPr="00B15670">
        <w:rPr>
          <w:bCs/>
          <w:iCs/>
          <w:sz w:val="22"/>
          <w:szCs w:val="22"/>
          <w:lang w:eastAsia="ar-SA"/>
        </w:rPr>
        <w:t xml:space="preserve"> darba dienu laikā to paraksta un atgriež Izpildītājam vai arī iesniedz Izpildītājam motivētu atteikumu pieņemt Darbu.</w:t>
      </w:r>
    </w:p>
    <w:p w14:paraId="0D132AF7" w14:textId="77777777" w:rsidR="00011469" w:rsidRPr="00B15670" w:rsidRDefault="00011469" w:rsidP="00011469">
      <w:pPr>
        <w:suppressAutoHyphens/>
        <w:autoSpaceDE w:val="0"/>
        <w:jc w:val="both"/>
        <w:rPr>
          <w:sz w:val="22"/>
          <w:szCs w:val="22"/>
          <w:lang w:eastAsia="ar-SA"/>
        </w:rPr>
      </w:pPr>
    </w:p>
    <w:p w14:paraId="3363EF8B" w14:textId="77777777" w:rsidR="00011469" w:rsidRPr="00B15670" w:rsidRDefault="00011469" w:rsidP="00011469">
      <w:pPr>
        <w:numPr>
          <w:ilvl w:val="0"/>
          <w:numId w:val="5"/>
        </w:numPr>
        <w:tabs>
          <w:tab w:val="left" w:pos="0"/>
          <w:tab w:val="left" w:pos="360"/>
          <w:tab w:val="left" w:pos="720"/>
        </w:tabs>
        <w:suppressAutoHyphens/>
        <w:autoSpaceDE w:val="0"/>
        <w:jc w:val="center"/>
        <w:rPr>
          <w:b/>
          <w:bCs/>
          <w:sz w:val="22"/>
          <w:szCs w:val="22"/>
          <w:lang w:eastAsia="ar-SA"/>
        </w:rPr>
      </w:pPr>
      <w:r w:rsidRPr="00B15670">
        <w:rPr>
          <w:b/>
          <w:bCs/>
          <w:sz w:val="22"/>
          <w:szCs w:val="22"/>
          <w:lang w:eastAsia="ar-SA"/>
        </w:rPr>
        <w:t>Pušu atbildība</w:t>
      </w:r>
    </w:p>
    <w:p w14:paraId="1BE9689C"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 xml:space="preserve">Izpildītājs uzņemas pilnu atbildību par būvprojekta atsevišķu sadaļu savstarpējo atbilstību un būvprojekta saturu kopumā, pat ja Pasūtītājs būvprojektu ir pieņēmis. </w:t>
      </w:r>
    </w:p>
    <w:p w14:paraId="304A8F5E"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lastRenderedPageBreak/>
        <w:t xml:space="preserve">Izpildītājs piemēro Pasūtītājam līgumsodu, ja Līgumā paredzētie maksājumi par darbu netiek veikti Līgumā noteiktajos termiņos, 0,1% </w:t>
      </w:r>
      <w:r w:rsidRPr="00B15670">
        <w:rPr>
          <w:i/>
          <w:sz w:val="22"/>
          <w:szCs w:val="22"/>
          <w:lang w:eastAsia="ar-SA"/>
        </w:rPr>
        <w:t>(nulle komats viena procenta)</w:t>
      </w:r>
      <w:r w:rsidRPr="00B15670">
        <w:rPr>
          <w:sz w:val="22"/>
          <w:szCs w:val="22"/>
          <w:lang w:eastAsia="ar-SA"/>
        </w:rPr>
        <w:t xml:space="preserve"> apmērā no neapmaksātās summas par katru nokavēto dienu, bet ne vairāk kā 10% (</w:t>
      </w:r>
      <w:r w:rsidRPr="00B15670">
        <w:rPr>
          <w:i/>
          <w:sz w:val="22"/>
          <w:szCs w:val="22"/>
          <w:lang w:eastAsia="ar-SA"/>
        </w:rPr>
        <w:t>desmit procenti</w:t>
      </w:r>
      <w:r w:rsidRPr="00B15670">
        <w:rPr>
          <w:sz w:val="22"/>
          <w:szCs w:val="22"/>
          <w:lang w:eastAsia="ar-SA"/>
        </w:rPr>
        <w:t>) no neapmaksātās summas, saskaņā ar iesniegto rēķinu.</w:t>
      </w:r>
    </w:p>
    <w:p w14:paraId="376AE024"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Pasūtītājs piemēro Izpildītājam līgumsodu, ja Izpildītāja vainas dēļ tiek nokavēts kāds no Līguma 4.2., 8.6., 8.7., 8.10.punktos noteiktajiem termiņiem, 0,1% (</w:t>
      </w:r>
      <w:r w:rsidRPr="00B15670">
        <w:rPr>
          <w:i/>
          <w:sz w:val="22"/>
          <w:szCs w:val="22"/>
          <w:lang w:eastAsia="ar-SA"/>
        </w:rPr>
        <w:t>nulle komats viena procenta</w:t>
      </w:r>
      <w:r w:rsidRPr="00B15670">
        <w:rPr>
          <w:sz w:val="22"/>
          <w:szCs w:val="22"/>
          <w:lang w:eastAsia="ar-SA"/>
        </w:rPr>
        <w:t>) apmērā no Līguma summas par katru nokavēto dienu, bet kopsummā ne vairāk kā 10% (</w:t>
      </w:r>
      <w:r w:rsidRPr="00B15670">
        <w:rPr>
          <w:i/>
          <w:sz w:val="22"/>
          <w:szCs w:val="22"/>
          <w:lang w:eastAsia="ar-SA"/>
        </w:rPr>
        <w:t>desmit procenti</w:t>
      </w:r>
      <w:r w:rsidRPr="00B15670">
        <w:rPr>
          <w:sz w:val="22"/>
          <w:szCs w:val="22"/>
          <w:lang w:eastAsia="ar-SA"/>
        </w:rPr>
        <w:t>) no Līguma summas, saskaņā ar iesniegto rēķinu. Turpmākie norēķini starp Izpildītāju un Pasūtītāju tiek veikti pēc līgumsoda nomaksas.</w:t>
      </w:r>
    </w:p>
    <w:p w14:paraId="1A259A80"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Izpildītājs maksā Pasūtītājam līgumsodu, ja Izpildītāja pārstāvis nav ieradies uz Pasūtītāja organizētu sapulci EUR 70,00 (</w:t>
      </w:r>
      <w:r w:rsidRPr="00B15670">
        <w:rPr>
          <w:i/>
          <w:sz w:val="22"/>
          <w:szCs w:val="22"/>
          <w:lang w:eastAsia="ar-SA"/>
        </w:rPr>
        <w:t>septiņdesmit euro un 00 centi</w:t>
      </w:r>
      <w:r w:rsidRPr="00B15670">
        <w:rPr>
          <w:sz w:val="22"/>
          <w:szCs w:val="22"/>
          <w:lang w:eastAsia="ar-SA"/>
        </w:rPr>
        <w:t>) apmērā par katru gadījumu, saskaņā ar iesniegto rēķinu. Turpmākie norēķini starp Izpildītāju un Pasūtītāju tiek veikti pēc līgumsoda nomaksas.</w:t>
      </w:r>
    </w:p>
    <w:p w14:paraId="61CC6AD6"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Līgumsoda samaksa neatbrīvo Puses no saistību turpmākas izpildes, kā arī neierobežo Pušu tiesības prasīt zaudējumu atlīdzību.</w:t>
      </w:r>
    </w:p>
    <w:p w14:paraId="7A2B7239" w14:textId="77777777" w:rsidR="00011469" w:rsidRPr="00B15670" w:rsidRDefault="00011469" w:rsidP="00011469">
      <w:pPr>
        <w:tabs>
          <w:tab w:val="left" w:pos="0"/>
          <w:tab w:val="left" w:pos="567"/>
        </w:tabs>
        <w:suppressAutoHyphens/>
        <w:autoSpaceDE w:val="0"/>
        <w:jc w:val="both"/>
        <w:rPr>
          <w:sz w:val="22"/>
          <w:szCs w:val="22"/>
          <w:lang w:eastAsia="ar-SA"/>
        </w:rPr>
      </w:pPr>
    </w:p>
    <w:p w14:paraId="6FC9F6C8" w14:textId="77777777" w:rsidR="00011469" w:rsidRPr="00B15670" w:rsidRDefault="00011469" w:rsidP="00011469">
      <w:pPr>
        <w:numPr>
          <w:ilvl w:val="0"/>
          <w:numId w:val="11"/>
        </w:numPr>
        <w:suppressAutoHyphens/>
        <w:jc w:val="center"/>
        <w:rPr>
          <w:b/>
          <w:bCs/>
          <w:sz w:val="22"/>
          <w:szCs w:val="22"/>
          <w:lang w:val="x-none"/>
        </w:rPr>
      </w:pPr>
      <w:r w:rsidRPr="00B15670">
        <w:rPr>
          <w:b/>
          <w:bCs/>
          <w:sz w:val="22"/>
          <w:szCs w:val="22"/>
          <w:lang w:val="x-none" w:eastAsia="ar-SA"/>
        </w:rPr>
        <w:t>Būvprojekta mantiskās un nemantiskās autortiesības</w:t>
      </w:r>
    </w:p>
    <w:p w14:paraId="320D3D16"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Visas mantiskās autortiesības pilnā apjomā un bez nosacījumiem uz </w:t>
      </w:r>
      <w:r w:rsidRPr="00B15670">
        <w:rPr>
          <w:sz w:val="22"/>
          <w:szCs w:val="22"/>
          <w:lang w:eastAsia="ar-SA"/>
        </w:rPr>
        <w:t>b</w:t>
      </w:r>
      <w:r w:rsidRPr="00B15670">
        <w:rPr>
          <w:sz w:val="22"/>
          <w:szCs w:val="22"/>
          <w:lang w:val="x-none" w:eastAsia="ar-SA"/>
        </w:rPr>
        <w:t xml:space="preserve">ūvprojektu (tajā skaitā tā etapu, daļu) un tiem pievienotajiem materiāliem un dokumentiem vienlaicīgi ar Darbu pieņemšanas – nodošanas akta parakstīšanu un brīdi, kad Pasūtītājs pilnībā norēķinājies ar Izpildītāju, tiek nodotas Pasūtītājam. Tai skaitā Pasūtītājs iegūst tiesības </w:t>
      </w:r>
      <w:r w:rsidRPr="00B15670">
        <w:rPr>
          <w:sz w:val="22"/>
          <w:szCs w:val="22"/>
          <w:lang w:eastAsia="ar-SA"/>
        </w:rPr>
        <w:t>b</w:t>
      </w:r>
      <w:r w:rsidRPr="00B15670">
        <w:rPr>
          <w:sz w:val="22"/>
          <w:szCs w:val="22"/>
          <w:lang w:val="x-none" w:eastAsia="ar-SA"/>
        </w:rPr>
        <w:t>ūvprojektu pārstrādāt, pārveidot, pārdot vai jebkurā citā veidā brīvi izmantot pēc paša ieskatiem.</w:t>
      </w:r>
    </w:p>
    <w:p w14:paraId="40ED3428"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Pasūtītājam ir tiesības </w:t>
      </w:r>
      <w:r w:rsidRPr="00B15670">
        <w:rPr>
          <w:sz w:val="22"/>
          <w:szCs w:val="22"/>
          <w:lang w:eastAsia="ar-SA"/>
        </w:rPr>
        <w:t>b</w:t>
      </w:r>
      <w:r w:rsidRPr="00B15670">
        <w:rPr>
          <w:sz w:val="22"/>
          <w:szCs w:val="22"/>
          <w:lang w:val="x-none" w:eastAsia="ar-SA"/>
        </w:rPr>
        <w:t>ūvprojektu (tajā skaitā tā etapu, daļu) izmantot pašam vai nodot izmantošanai paredzētajiem mērķiem trešajām personām, t.sk. citam projektētājam.</w:t>
      </w:r>
    </w:p>
    <w:p w14:paraId="66F6C117"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Izpildītājs vienlaicīgi ar šī Līguma noslēgšanu uzņemas saistības atlīdzināt Pasūtītājam un saistību pārņēmējiem tiešos zaudējumus sakarā ar prasībām, kas var tikt vērstas pret Pasūtītāju attiecībā uz autortiesību pārkāpšanu attiecībā uz </w:t>
      </w:r>
      <w:r w:rsidRPr="00B15670">
        <w:rPr>
          <w:sz w:val="22"/>
          <w:szCs w:val="22"/>
          <w:lang w:eastAsia="ar-SA"/>
        </w:rPr>
        <w:t>b</w:t>
      </w:r>
      <w:r w:rsidRPr="00B15670">
        <w:rPr>
          <w:sz w:val="22"/>
          <w:szCs w:val="22"/>
          <w:lang w:val="x-none" w:eastAsia="ar-SA"/>
        </w:rPr>
        <w:t>ūvprojektu.</w:t>
      </w:r>
    </w:p>
    <w:p w14:paraId="235A720A"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Nemantiskās autora tiesības, t.i. tiesības uz vārdu, uz </w:t>
      </w:r>
      <w:r w:rsidRPr="00B15670">
        <w:rPr>
          <w:sz w:val="22"/>
          <w:szCs w:val="22"/>
          <w:lang w:eastAsia="ar-SA"/>
        </w:rPr>
        <w:t>b</w:t>
      </w:r>
      <w:r w:rsidRPr="00B15670">
        <w:rPr>
          <w:sz w:val="22"/>
          <w:szCs w:val="22"/>
          <w:lang w:val="x-none" w:eastAsia="ar-SA"/>
        </w:rPr>
        <w:t xml:space="preserve">ūvprojektu pieder Izpildītājam (autoram). Ja </w:t>
      </w:r>
      <w:r w:rsidRPr="00B15670">
        <w:rPr>
          <w:sz w:val="22"/>
          <w:szCs w:val="22"/>
          <w:lang w:eastAsia="ar-SA"/>
        </w:rPr>
        <w:t>b</w:t>
      </w:r>
      <w:r w:rsidRPr="00B15670">
        <w:rPr>
          <w:sz w:val="22"/>
          <w:szCs w:val="22"/>
          <w:lang w:val="x-none" w:eastAsia="ar-SA"/>
        </w:rPr>
        <w:t xml:space="preserve">ūvprojekts netiek pārstrādāts, tad attiecīgi Izpildītājs (autors) ir norādāms kā attiecīgās sadaļas autors, bet pārstrādāšanas gadījumā, kā līdzautors. Autora tiesības tiek noteiktas atbilstoši Latvijas Republikas likumdošanai. </w:t>
      </w:r>
    </w:p>
    <w:p w14:paraId="5FD5A593"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Līgumā noteiktā Līguma summa ietver pilnīgu atlīdzību par </w:t>
      </w:r>
      <w:r w:rsidRPr="00B15670">
        <w:rPr>
          <w:bCs/>
          <w:sz w:val="22"/>
          <w:szCs w:val="22"/>
          <w:lang w:eastAsia="ar-SA"/>
        </w:rPr>
        <w:t>b</w:t>
      </w:r>
      <w:r w:rsidRPr="00B15670">
        <w:rPr>
          <w:bCs/>
          <w:sz w:val="22"/>
          <w:szCs w:val="22"/>
          <w:lang w:val="x-none" w:eastAsia="ar-SA"/>
        </w:rPr>
        <w:t xml:space="preserve">ūvprojekta izstrādāšanu, Līgumā norādīto tiesību nodošanu Pasūtītājam un </w:t>
      </w:r>
      <w:r w:rsidRPr="00B15670">
        <w:rPr>
          <w:bCs/>
          <w:sz w:val="22"/>
          <w:szCs w:val="22"/>
          <w:lang w:eastAsia="ar-SA"/>
        </w:rPr>
        <w:t>b</w:t>
      </w:r>
      <w:r w:rsidRPr="00B15670">
        <w:rPr>
          <w:bCs/>
          <w:sz w:val="22"/>
          <w:szCs w:val="22"/>
          <w:lang w:val="x-none" w:eastAsia="ar-SA"/>
        </w:rPr>
        <w:t>ūvprojekta izmantošanu atbilstoši Pasūtītājam nodoto tiesību apjomam.</w:t>
      </w:r>
    </w:p>
    <w:p w14:paraId="223DDE3B"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Izpildītājs nav tiesīgs izmantot </w:t>
      </w:r>
      <w:r w:rsidRPr="00B15670">
        <w:rPr>
          <w:bCs/>
          <w:sz w:val="22"/>
          <w:szCs w:val="22"/>
          <w:lang w:eastAsia="ar-SA"/>
        </w:rPr>
        <w:t>b</w:t>
      </w:r>
      <w:r w:rsidRPr="00B15670">
        <w:rPr>
          <w:bCs/>
          <w:sz w:val="22"/>
          <w:szCs w:val="22"/>
          <w:lang w:val="x-none" w:eastAsia="ar-SA"/>
        </w:rPr>
        <w:t>ūvprojektu, nododot to trešajām personām ne peļņas gūšanas nolūkos, ne bez atlīdzības, un Izpildītājs ir atbildīgs par visiem zaudējumiem (tai skaitā neiegūto peļņu), kas Pasūtītājam varētu rasties, ja Izpildītājs pārkāptu Līguma nosacījumus.</w:t>
      </w:r>
    </w:p>
    <w:p w14:paraId="3A835181" w14:textId="77777777" w:rsidR="00011469" w:rsidRPr="00B15670" w:rsidRDefault="00011469" w:rsidP="00011469">
      <w:pPr>
        <w:tabs>
          <w:tab w:val="left" w:pos="0"/>
        </w:tabs>
        <w:suppressAutoHyphens/>
        <w:autoSpaceDE w:val="0"/>
        <w:jc w:val="both"/>
        <w:rPr>
          <w:bCs/>
          <w:sz w:val="22"/>
          <w:szCs w:val="22"/>
          <w:lang w:eastAsia="ar-SA"/>
        </w:rPr>
      </w:pPr>
    </w:p>
    <w:p w14:paraId="5ADA940F" w14:textId="77777777" w:rsidR="00011469" w:rsidRPr="00B15670" w:rsidRDefault="00011469" w:rsidP="00011469">
      <w:pPr>
        <w:numPr>
          <w:ilvl w:val="0"/>
          <w:numId w:val="11"/>
        </w:numPr>
        <w:tabs>
          <w:tab w:val="left" w:pos="0"/>
        </w:tabs>
        <w:suppressAutoHyphens/>
        <w:autoSpaceDE w:val="0"/>
        <w:jc w:val="center"/>
        <w:rPr>
          <w:b/>
          <w:bCs/>
          <w:sz w:val="22"/>
          <w:szCs w:val="22"/>
          <w:lang w:eastAsia="ar-SA"/>
        </w:rPr>
      </w:pPr>
      <w:r w:rsidRPr="00B15670">
        <w:rPr>
          <w:b/>
          <w:bCs/>
          <w:sz w:val="22"/>
          <w:szCs w:val="22"/>
          <w:lang w:eastAsia="ar-SA"/>
        </w:rPr>
        <w:t>Nepārvarama vara</w:t>
      </w:r>
    </w:p>
    <w:p w14:paraId="0E6EE742"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14:paraId="4FAA805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Ja iestājas nepārvaramas varas apstākļi, Pusēm, ja tas ir iespējams, ir pienākums nekavējoties mutiski informēt otras Puses pārstāvjus, kā arī ne vēlāk kā 2 (</w:t>
      </w:r>
      <w:r w:rsidRPr="00B15670">
        <w:rPr>
          <w:i/>
          <w:sz w:val="22"/>
          <w:szCs w:val="22"/>
          <w:lang w:eastAsia="ar-SA"/>
        </w:rPr>
        <w:t>divu</w:t>
      </w:r>
      <w:r w:rsidRPr="00B15670">
        <w:rPr>
          <w:sz w:val="22"/>
          <w:szCs w:val="22"/>
          <w:lang w:eastAsia="ar-SA"/>
        </w:rPr>
        <w:t>) dienu laikā pēc minēto apstākļu konstatēšanas iesniegt rakstveida paziņojumu otrai Pusei. Paziņojumā jāraksturo apstākļi, kā arī to ietekmes vērtējums attiecībā uz savu pienākumu izpildi saskaņā ar Līgumu un izpildes termiņu. Paziņojumā jānorāda termiņš, kad būs iespējams turpināt Līgumā paredzēto pienākumu izpildi.</w:t>
      </w:r>
    </w:p>
    <w:p w14:paraId="5B0AF16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Nepārvaramas varas apstākļiem beidzoties, Pusei, kura pirmā konstatējusi minēto apstākļu izbeigšanos, ir pienākums nekavējoties iesniegt rakstisku paziņojumu otrai Pusei par minēto apstākļu beigšanos.</w:t>
      </w:r>
    </w:p>
    <w:p w14:paraId="4DDD0903" w14:textId="77777777" w:rsidR="00011469" w:rsidRPr="00B15670" w:rsidRDefault="00011469" w:rsidP="00011469">
      <w:pPr>
        <w:suppressAutoHyphens/>
        <w:autoSpaceDE w:val="0"/>
        <w:jc w:val="both"/>
        <w:rPr>
          <w:sz w:val="22"/>
          <w:szCs w:val="22"/>
          <w:lang w:eastAsia="ar-SA"/>
        </w:rPr>
      </w:pPr>
    </w:p>
    <w:p w14:paraId="33AFA230" w14:textId="77777777" w:rsidR="00011469" w:rsidRPr="00B15670" w:rsidRDefault="00011469" w:rsidP="00011469">
      <w:pPr>
        <w:numPr>
          <w:ilvl w:val="0"/>
          <w:numId w:val="11"/>
        </w:numPr>
        <w:suppressAutoHyphens/>
        <w:autoSpaceDE w:val="0"/>
        <w:jc w:val="center"/>
        <w:rPr>
          <w:b/>
          <w:bCs/>
          <w:sz w:val="22"/>
          <w:szCs w:val="22"/>
          <w:lang w:eastAsia="ar-SA"/>
        </w:rPr>
      </w:pPr>
      <w:r w:rsidRPr="00B15670">
        <w:rPr>
          <w:b/>
          <w:bCs/>
          <w:sz w:val="22"/>
          <w:szCs w:val="22"/>
          <w:lang w:eastAsia="ar-SA"/>
        </w:rPr>
        <w:t>Līguma izbeigšana</w:t>
      </w:r>
    </w:p>
    <w:p w14:paraId="73EDED11" w14:textId="77777777" w:rsidR="00011469" w:rsidRDefault="00011469" w:rsidP="00011469">
      <w:pPr>
        <w:numPr>
          <w:ilvl w:val="1"/>
          <w:numId w:val="11"/>
        </w:numPr>
        <w:tabs>
          <w:tab w:val="left" w:pos="0"/>
          <w:tab w:val="left" w:pos="567"/>
        </w:tabs>
        <w:suppressAutoHyphens/>
        <w:autoSpaceDE w:val="0"/>
        <w:ind w:left="0" w:firstLine="0"/>
        <w:jc w:val="both"/>
        <w:rPr>
          <w:sz w:val="22"/>
          <w:szCs w:val="22"/>
          <w:lang w:eastAsia="ar-SA"/>
        </w:rPr>
      </w:pPr>
      <w:r w:rsidRPr="00B15670">
        <w:rPr>
          <w:sz w:val="22"/>
          <w:szCs w:val="22"/>
          <w:lang w:eastAsia="ar-SA"/>
        </w:rPr>
        <w:t>Pasūtītājs ir tiesīgs izbeigt Līgumu ar Izpildītāju pēc savas iniciatīvas, nemaksājot līgumsodu, bet brīdinot par to Izpildītāju rakstiski vismaz 7 (</w:t>
      </w:r>
      <w:r w:rsidRPr="00B15670">
        <w:rPr>
          <w:i/>
          <w:sz w:val="22"/>
          <w:szCs w:val="22"/>
          <w:lang w:eastAsia="ar-SA"/>
        </w:rPr>
        <w:t>septiņas</w:t>
      </w:r>
      <w:r w:rsidRPr="00B15670">
        <w:rPr>
          <w:sz w:val="22"/>
          <w:szCs w:val="22"/>
          <w:lang w:eastAsia="ar-SA"/>
        </w:rPr>
        <w:t>) dienas iepriekš un veicot savstarpējos norēķinus, šādos gadījumos:</w:t>
      </w:r>
    </w:p>
    <w:p w14:paraId="09AC9905" w14:textId="77777777" w:rsidR="00011469" w:rsidRPr="00B15670" w:rsidRDefault="00011469" w:rsidP="00011469">
      <w:pPr>
        <w:tabs>
          <w:tab w:val="left" w:pos="0"/>
          <w:tab w:val="left" w:pos="567"/>
        </w:tabs>
        <w:suppressAutoHyphens/>
        <w:autoSpaceDE w:val="0"/>
        <w:jc w:val="both"/>
        <w:rPr>
          <w:sz w:val="22"/>
          <w:szCs w:val="22"/>
          <w:lang w:eastAsia="ar-SA"/>
        </w:rPr>
      </w:pPr>
    </w:p>
    <w:p w14:paraId="3D770166"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 xml:space="preserve">ja Izpildītājs nokavē Līguma izpildi vairāk par 60 </w:t>
      </w:r>
      <w:r w:rsidRPr="00B15670">
        <w:rPr>
          <w:i/>
          <w:sz w:val="22"/>
          <w:szCs w:val="22"/>
          <w:lang w:eastAsia="ar-SA"/>
        </w:rPr>
        <w:t>(sešdesmit</w:t>
      </w:r>
      <w:r w:rsidRPr="00B15670">
        <w:rPr>
          <w:sz w:val="22"/>
          <w:szCs w:val="22"/>
          <w:lang w:eastAsia="ar-SA"/>
        </w:rPr>
        <w:t>) dienām;</w:t>
      </w:r>
    </w:p>
    <w:p w14:paraId="197D82D2"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kavē kādu no Līguma 4.daļā minētajiem starptermiņiem vairāk par 60 (</w:t>
      </w:r>
      <w:r w:rsidRPr="00B15670">
        <w:rPr>
          <w:i/>
          <w:sz w:val="22"/>
          <w:szCs w:val="22"/>
          <w:lang w:eastAsia="ar-SA"/>
        </w:rPr>
        <w:t>sešdesmit</w:t>
      </w:r>
      <w:r w:rsidRPr="00B15670">
        <w:rPr>
          <w:sz w:val="22"/>
          <w:szCs w:val="22"/>
          <w:lang w:eastAsia="ar-SA"/>
        </w:rPr>
        <w:t>) dienām.</w:t>
      </w:r>
    </w:p>
    <w:p w14:paraId="7F1060D1"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patvaļīgi izmainījis projektēšanas uzdevumā minētās prasības;</w:t>
      </w:r>
    </w:p>
    <w:p w14:paraId="325F2A69"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rFonts w:eastAsia="Arial" w:cs="Tahoma"/>
          <w:sz w:val="22"/>
          <w:szCs w:val="22"/>
          <w:lang w:eastAsia="ar-SA"/>
        </w:rPr>
        <w:t>ja Izpildītājs nav iesniedzis Līguma 7.3.punktā prasīto dokumentāciju noteiktā laikā</w:t>
      </w:r>
      <w:r w:rsidRPr="00B15670">
        <w:rPr>
          <w:sz w:val="22"/>
          <w:szCs w:val="22"/>
          <w:lang w:eastAsia="ar-SA"/>
        </w:rPr>
        <w:t>;</w:t>
      </w:r>
    </w:p>
    <w:p w14:paraId="07EADAFC"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pret Izpildītāju uzsākts maksātnespējas process vai tā darbība ir pārtraukta vai izbeigta.</w:t>
      </w:r>
    </w:p>
    <w:p w14:paraId="3AB1B95C" w14:textId="77777777" w:rsidR="00011469"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Izpildītājs ir tiesīgs izbeigt Līgumu pēc savas iniciatīvas, rakstiski brīdinot Pasūtītāju vismaz 7 (</w:t>
      </w:r>
      <w:r w:rsidRPr="00B15670">
        <w:rPr>
          <w:i/>
          <w:sz w:val="22"/>
          <w:szCs w:val="22"/>
          <w:lang w:eastAsia="ar-SA"/>
        </w:rPr>
        <w:t>septiņas</w:t>
      </w:r>
      <w:r w:rsidRPr="00B15670">
        <w:rPr>
          <w:sz w:val="22"/>
          <w:szCs w:val="22"/>
          <w:lang w:eastAsia="ar-SA"/>
        </w:rPr>
        <w:t>) dienas iepriekš, ja Pasūtītājs kavē kādu no maksājumu termiņiem vairāk par 60 (</w:t>
      </w:r>
      <w:r w:rsidRPr="00B15670">
        <w:rPr>
          <w:i/>
          <w:sz w:val="22"/>
          <w:szCs w:val="22"/>
          <w:lang w:eastAsia="ar-SA"/>
        </w:rPr>
        <w:t>sešdesmit</w:t>
      </w:r>
      <w:r w:rsidRPr="00B15670">
        <w:rPr>
          <w:sz w:val="22"/>
          <w:szCs w:val="22"/>
          <w:lang w:eastAsia="ar-SA"/>
        </w:rPr>
        <w:t>) dienām.</w:t>
      </w:r>
    </w:p>
    <w:p w14:paraId="27EE4C67" w14:textId="77777777" w:rsidR="00060BF7" w:rsidRPr="00141E4E" w:rsidRDefault="00060BF7" w:rsidP="00060BF7">
      <w:pPr>
        <w:numPr>
          <w:ilvl w:val="1"/>
          <w:numId w:val="11"/>
        </w:numPr>
        <w:tabs>
          <w:tab w:val="left" w:pos="567"/>
        </w:tabs>
        <w:suppressAutoHyphens/>
        <w:ind w:left="0" w:firstLine="0"/>
        <w:jc w:val="both"/>
        <w:rPr>
          <w:sz w:val="22"/>
          <w:szCs w:val="22"/>
        </w:rPr>
      </w:pPr>
      <w:r w:rsidRPr="00141E4E">
        <w:rPr>
          <w:sz w:val="22"/>
          <w:szCs w:val="22"/>
        </w:rPr>
        <w:t>Pasūtītājam ir tiesības vienpusēji atkāpties no Līguma, ievērojot Publisko iepirkumu likuma 64.panta nosacījumus.</w:t>
      </w:r>
    </w:p>
    <w:p w14:paraId="41A56D8F"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Ja Līguma izbeigšanas brīdī kvalitatīvi paveiktā Darba daļa ir mazāka par saņemto avansu, Izpildītājs atmaksā Pasūtītājam starpību par nepaveikto darbu apjomu.</w:t>
      </w:r>
    </w:p>
    <w:p w14:paraId="0268E60A"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Izpildītājam, Līguma izbeigšanas gadījumā, jānodod Pasūtītājam izstrādātā dokumentācija esošajā apjomā.</w:t>
      </w:r>
    </w:p>
    <w:p w14:paraId="0D4DAE01" w14:textId="77777777" w:rsidR="00011469" w:rsidRPr="00B15670" w:rsidRDefault="00011469" w:rsidP="00011469">
      <w:pPr>
        <w:tabs>
          <w:tab w:val="left" w:pos="670"/>
        </w:tabs>
        <w:suppressAutoHyphens/>
        <w:autoSpaceDE w:val="0"/>
        <w:ind w:left="30" w:hanging="10"/>
        <w:rPr>
          <w:sz w:val="22"/>
          <w:szCs w:val="22"/>
          <w:lang w:eastAsia="ar-SA"/>
        </w:rPr>
      </w:pPr>
    </w:p>
    <w:p w14:paraId="781921D2" w14:textId="77777777" w:rsidR="00011469" w:rsidRPr="00B15670" w:rsidRDefault="00011469" w:rsidP="00011469">
      <w:pPr>
        <w:numPr>
          <w:ilvl w:val="0"/>
          <w:numId w:val="11"/>
        </w:numPr>
        <w:tabs>
          <w:tab w:val="left" w:pos="0"/>
          <w:tab w:val="left" w:pos="435"/>
        </w:tabs>
        <w:suppressAutoHyphens/>
        <w:autoSpaceDE w:val="0"/>
        <w:jc w:val="center"/>
        <w:rPr>
          <w:b/>
          <w:bCs/>
          <w:sz w:val="22"/>
          <w:szCs w:val="22"/>
          <w:lang w:eastAsia="ar-SA"/>
        </w:rPr>
      </w:pPr>
      <w:r w:rsidRPr="00B15670">
        <w:rPr>
          <w:b/>
          <w:bCs/>
          <w:sz w:val="22"/>
          <w:szCs w:val="22"/>
          <w:lang w:eastAsia="ar-SA"/>
        </w:rPr>
        <w:t>Konfidencialitāte</w:t>
      </w:r>
    </w:p>
    <w:p w14:paraId="773374B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apņemas aizsargāt, neizplatīt un bez iepriekšējas savstarpējas rakstiskas saskaņošanas neizpaust trešajām personām konfidenciālu informāciju (pilnīgi vai daļēji Līguma vai citu ar tā izpildi saistītu dokumentu saturu, informāciju par Pušu finansiālo situāciju vai finanšu avotiem, vadības sistēmu vai saimnieciskajām darbībām, kā arī tehniska, komerciāla un jebkāda cita rakstura informāciju par citas Puses darbību), kas kļuvusi tām pieejama līgumsaistību izpildes gaitā, izņemot Latvijas Republikas normatīvajos aktos paredzētos gadījumus.</w:t>
      </w:r>
    </w:p>
    <w:p w14:paraId="0C1219CE"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Pusēm ir tiesības sniegt informāciju saviem apakšuzņēmējiem, piegādātājiem un darbiniekiem, ja tiem šī informācija ir nepieciešama Līguma izpildei. Puses apņemas nodrošināt minētās informācijas neizpaušanu no darbinieku, apakšuzņēmēju vai trešo personu puses, kas piedalās Līguma izpildīšanā.</w:t>
      </w:r>
    </w:p>
    <w:p w14:paraId="2D74AEA8"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ir savstarpēji atbildīgas par Līgumā paredzēto konfidencialitātes noteikumu pārkāpšanu.</w:t>
      </w:r>
    </w:p>
    <w:p w14:paraId="705D2D0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Līguma 15.daļā minētajiem noteikumiem nav laika ierobežojuma un uz tiem neattiecas Līguma darbības termiņš.</w:t>
      </w:r>
    </w:p>
    <w:p w14:paraId="419683F9" w14:textId="77777777" w:rsidR="00011469" w:rsidRDefault="00011469" w:rsidP="00011469">
      <w:pPr>
        <w:suppressAutoHyphens/>
        <w:autoSpaceDE w:val="0"/>
        <w:rPr>
          <w:sz w:val="22"/>
          <w:szCs w:val="22"/>
          <w:lang w:eastAsia="ar-SA"/>
        </w:rPr>
      </w:pPr>
    </w:p>
    <w:p w14:paraId="25641EC9" w14:textId="77777777" w:rsidR="00C06DD9" w:rsidRPr="00B15670" w:rsidRDefault="00C06DD9" w:rsidP="00011469">
      <w:pPr>
        <w:suppressAutoHyphens/>
        <w:autoSpaceDE w:val="0"/>
        <w:rPr>
          <w:sz w:val="22"/>
          <w:szCs w:val="22"/>
          <w:lang w:eastAsia="ar-SA"/>
        </w:rPr>
      </w:pPr>
    </w:p>
    <w:p w14:paraId="4651B41C" w14:textId="77777777" w:rsidR="00011469" w:rsidRPr="00B15670" w:rsidRDefault="00011469" w:rsidP="00011469">
      <w:pPr>
        <w:numPr>
          <w:ilvl w:val="0"/>
          <w:numId w:val="11"/>
        </w:numPr>
        <w:tabs>
          <w:tab w:val="left" w:pos="426"/>
        </w:tabs>
        <w:suppressAutoHyphens/>
        <w:autoSpaceDE w:val="0"/>
        <w:jc w:val="center"/>
        <w:rPr>
          <w:b/>
          <w:bCs/>
          <w:sz w:val="22"/>
          <w:szCs w:val="22"/>
          <w:lang w:eastAsia="ar-SA"/>
        </w:rPr>
      </w:pPr>
      <w:r w:rsidRPr="00B15670">
        <w:rPr>
          <w:b/>
          <w:bCs/>
          <w:sz w:val="22"/>
          <w:szCs w:val="22"/>
          <w:lang w:eastAsia="ar-SA"/>
        </w:rPr>
        <w:t>Pārstāvji, sertificētie speciālisti un kontaktinformācija</w:t>
      </w:r>
    </w:p>
    <w:p w14:paraId="4777690B"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pārstāvis ar šo Līgumu saistītu jautājumu risinājumu sagatavošanā, dokumentu apritē, kā arī attiecībā uz Darba izpildi, ir:  ______________</w:t>
      </w:r>
      <w:r w:rsidRPr="00B15670">
        <w:rPr>
          <w:b/>
          <w:sz w:val="22"/>
          <w:szCs w:val="22"/>
          <w:lang w:eastAsia="ar-SA"/>
        </w:rPr>
        <w:t xml:space="preserve">, tālr.: ______, e-pasts: </w:t>
      </w:r>
      <w:r w:rsidRPr="00B15670">
        <w:rPr>
          <w:sz w:val="22"/>
          <w:szCs w:val="22"/>
          <w:lang w:eastAsia="ar-SA"/>
        </w:rPr>
        <w:t>_______________________.</w:t>
      </w:r>
    </w:p>
    <w:p w14:paraId="4B05A0CA"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pārstāvja kompetencē ir saskaņot Izpildītāja rēķinus, galvenos būvprojekta risinājumus un Darba nodošanas – pieņemšanas aktu, piedalīties un vadīt sapulces un parakstīt sapulču protokolus, pieprasīt Izpildītājam atbilstoši Līguma 8.5.punktam papildus dokumentāciju, saskaņot tāmju, darbu apjomu un rasējumu detalizācijas pakāpi.</w:t>
      </w:r>
    </w:p>
    <w:p w14:paraId="31F63E66"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 xml:space="preserve">Izpildītāja pārstāvis ar šo Līgumu saistītu jautājumu risināšanā, kā arī attiecībā uz Darba izpildi un pabeigšanu ir: </w:t>
      </w:r>
      <w:r w:rsidRPr="00B15670">
        <w:rPr>
          <w:b/>
          <w:sz w:val="22"/>
          <w:szCs w:val="22"/>
          <w:lang w:eastAsia="ar-SA"/>
        </w:rPr>
        <w:t>______________, tālr.:________, e-pasts: _________________________.</w:t>
      </w:r>
    </w:p>
    <w:p w14:paraId="4EC4A0CD"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t>Pasūtītājam un Izpildītājam ir tiesības jebkurā laikā mainīt savu Līgumā norādīto pārstāvi. Puses nekavējoties rakstiski informē otru Pusi par pārstāvju nomaiņu. Rakstiski paziņoto pārstāvju pilnvaras ir spēkā līdz to atsaukumam.</w:t>
      </w:r>
    </w:p>
    <w:p w14:paraId="6859B8D4"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lastRenderedPageBreak/>
        <w:t>Izpildītājs nodrošina šādu speciālistu dalību Līguma izpildē (</w:t>
      </w:r>
      <w:r w:rsidRPr="00B15670">
        <w:rPr>
          <w:i/>
          <w:sz w:val="22"/>
          <w:szCs w:val="22"/>
          <w:lang w:eastAsia="ar-SA"/>
        </w:rPr>
        <w:t>saskaņā ar Iepirkumam iesniegto informāciju par personām, kas atbildīgas par būvprojekta izstrādi</w:t>
      </w:r>
      <w:r w:rsidRPr="00B15670">
        <w:rPr>
          <w:sz w:val="22"/>
          <w:szCs w:val="22"/>
          <w:lang w:eastAsia="ar-SA"/>
        </w:rPr>
        <w:t>):</w:t>
      </w:r>
    </w:p>
    <w:p w14:paraId="55148D7B" w14:textId="06AAA575"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Būvprojekta vadītājs</w:t>
      </w:r>
      <w:r w:rsidR="002A5620">
        <w:rPr>
          <w:sz w:val="22"/>
          <w:szCs w:val="22"/>
          <w:lang w:eastAsia="ar-SA"/>
        </w:rPr>
        <w:t xml:space="preserve"> - </w:t>
      </w:r>
      <w:r w:rsidR="002A5620" w:rsidRPr="002A5620">
        <w:rPr>
          <w:sz w:val="22"/>
          <w:szCs w:val="22"/>
          <w:lang w:eastAsia="ar-SA"/>
        </w:rPr>
        <w:t>sertificēts arhitekts</w:t>
      </w:r>
      <w:r w:rsidRPr="00B15670">
        <w:rPr>
          <w:sz w:val="22"/>
          <w:szCs w:val="22"/>
          <w:lang w:eastAsia="ar-SA"/>
        </w:rPr>
        <w:t xml:space="preserve"> ________________, tālr.: ____________, e-pasts: __________________.</w:t>
      </w:r>
    </w:p>
    <w:p w14:paraId="10849A2D"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ēku konstrukciju projektēšanā ir: ________________, sertifikāta numurs ____________________.</w:t>
      </w:r>
    </w:p>
    <w:p w14:paraId="4A1B78CE" w14:textId="59E2DC27" w:rsidR="00011469" w:rsidRDefault="002A5620"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w:t>
      </w:r>
      <w:r>
        <w:rPr>
          <w:sz w:val="22"/>
          <w:szCs w:val="22"/>
          <w:lang w:eastAsia="ar-SA"/>
        </w:rPr>
        <w:t xml:space="preserve">ts siltumapgādes, ventilācijas un gaisa kondicionēšanas </w:t>
      </w:r>
      <w:r w:rsidRPr="00B15670">
        <w:rPr>
          <w:sz w:val="22"/>
          <w:szCs w:val="22"/>
          <w:lang w:eastAsia="ar-SA"/>
        </w:rPr>
        <w:t xml:space="preserve">sistēmu projektēšanā </w:t>
      </w:r>
      <w:r w:rsidR="00011469" w:rsidRPr="00B15670">
        <w:rPr>
          <w:sz w:val="22"/>
          <w:szCs w:val="22"/>
          <w:lang w:eastAsia="ar-SA"/>
        </w:rPr>
        <w:t>ir: ____________________, sertifikāta numurs ______________________.</w:t>
      </w:r>
    </w:p>
    <w:p w14:paraId="1AF6431E" w14:textId="77777777" w:rsidR="00011469" w:rsidRPr="00B15670" w:rsidRDefault="00011469" w:rsidP="00011469">
      <w:pPr>
        <w:tabs>
          <w:tab w:val="left" w:pos="1134"/>
        </w:tabs>
        <w:suppressAutoHyphens/>
        <w:autoSpaceDE w:val="0"/>
        <w:ind w:left="426"/>
        <w:jc w:val="both"/>
        <w:rPr>
          <w:sz w:val="22"/>
          <w:szCs w:val="22"/>
          <w:lang w:eastAsia="ar-SA"/>
        </w:rPr>
      </w:pPr>
    </w:p>
    <w:p w14:paraId="747985ED" w14:textId="26479E68"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ūdensapgādes un kanalizācijas sistēmu</w:t>
      </w:r>
      <w:r w:rsidR="002A5620">
        <w:rPr>
          <w:sz w:val="22"/>
          <w:szCs w:val="22"/>
          <w:lang w:eastAsia="ar-SA"/>
        </w:rPr>
        <w:t>,</w:t>
      </w:r>
      <w:r w:rsidRPr="00B15670">
        <w:rPr>
          <w:sz w:val="22"/>
          <w:szCs w:val="22"/>
          <w:lang w:eastAsia="ar-SA"/>
        </w:rPr>
        <w:t xml:space="preserve"> </w:t>
      </w:r>
      <w:r w:rsidR="002A5620">
        <w:rPr>
          <w:sz w:val="22"/>
          <w:szCs w:val="22"/>
          <w:lang w:eastAsia="ar-SA"/>
        </w:rPr>
        <w:t xml:space="preserve">ieskaitot ugunsdzēsības sistēmas, </w:t>
      </w:r>
      <w:r w:rsidRPr="00B15670">
        <w:rPr>
          <w:sz w:val="22"/>
          <w:szCs w:val="22"/>
          <w:lang w:eastAsia="ar-SA"/>
        </w:rPr>
        <w:t>projektēšanā ir ____________________, sertifikāta numurs ______________________________.</w:t>
      </w:r>
    </w:p>
    <w:p w14:paraId="7513BF7E"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elektroietaišu projektēšanā ir ____________________, sertifikāta numurs ______________________________.</w:t>
      </w:r>
    </w:p>
    <w:p w14:paraId="11A64248" w14:textId="512072FE" w:rsidR="00011469"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elektronisko sakaru sistēmu un tīklu projektēšanā ir ____________________, sertifikāta numurs</w:t>
      </w:r>
      <w:r w:rsidR="005E2198">
        <w:rPr>
          <w:sz w:val="22"/>
          <w:szCs w:val="22"/>
          <w:lang w:eastAsia="ar-SA"/>
        </w:rPr>
        <w:t xml:space="preserve"> ______________________________;</w:t>
      </w:r>
    </w:p>
    <w:p w14:paraId="3971784A" w14:textId="75F4E556" w:rsidR="005E2198" w:rsidRPr="00B15670" w:rsidRDefault="005E2198" w:rsidP="005E2198">
      <w:pPr>
        <w:tabs>
          <w:tab w:val="left" w:pos="1134"/>
        </w:tabs>
        <w:suppressAutoHyphens/>
        <w:autoSpaceDE w:val="0"/>
        <w:ind w:left="426"/>
        <w:jc w:val="both"/>
        <w:rPr>
          <w:sz w:val="22"/>
          <w:szCs w:val="22"/>
          <w:lang w:eastAsia="ar-SA"/>
        </w:rPr>
      </w:pPr>
      <w:r>
        <w:rPr>
          <w:sz w:val="22"/>
          <w:szCs w:val="22"/>
          <w:lang w:eastAsia="ar-SA"/>
        </w:rPr>
        <w:t>16.5.7</w:t>
      </w:r>
      <w:r w:rsidRPr="005E2198">
        <w:rPr>
          <w:sz w:val="22"/>
          <w:szCs w:val="22"/>
          <w:lang w:eastAsia="ar-SA"/>
        </w:rPr>
        <w:t>.</w:t>
      </w:r>
      <w:r w:rsidRPr="005E2198">
        <w:rPr>
          <w:sz w:val="22"/>
          <w:szCs w:val="22"/>
          <w:lang w:eastAsia="ar-SA"/>
        </w:rPr>
        <w:tab/>
        <w:t xml:space="preserve">Sertificēts </w:t>
      </w:r>
      <w:r>
        <w:rPr>
          <w:sz w:val="22"/>
          <w:szCs w:val="22"/>
          <w:lang w:eastAsia="ar-SA"/>
        </w:rPr>
        <w:t xml:space="preserve">akustikas </w:t>
      </w:r>
      <w:r w:rsidRPr="005E2198">
        <w:rPr>
          <w:sz w:val="22"/>
          <w:szCs w:val="22"/>
          <w:lang w:eastAsia="ar-SA"/>
        </w:rPr>
        <w:t>speciālists ir ____________________, sertifikāta numurs ______________________________.</w:t>
      </w:r>
    </w:p>
    <w:p w14:paraId="32498139" w14:textId="77777777" w:rsidR="00011469" w:rsidRPr="00B15670" w:rsidRDefault="00011469" w:rsidP="00011469">
      <w:pPr>
        <w:tabs>
          <w:tab w:val="left" w:pos="1134"/>
        </w:tabs>
        <w:suppressAutoHyphens/>
        <w:autoSpaceDE w:val="0"/>
        <w:ind w:left="426"/>
        <w:jc w:val="both"/>
        <w:rPr>
          <w:sz w:val="22"/>
          <w:szCs w:val="22"/>
          <w:lang w:eastAsia="ar-SA"/>
        </w:rPr>
      </w:pPr>
    </w:p>
    <w:p w14:paraId="48EF42F8" w14:textId="77777777" w:rsidR="00011469" w:rsidRPr="00B15670" w:rsidRDefault="00011469" w:rsidP="00011469">
      <w:pPr>
        <w:numPr>
          <w:ilvl w:val="0"/>
          <w:numId w:val="12"/>
        </w:numPr>
        <w:tabs>
          <w:tab w:val="left" w:pos="38"/>
        </w:tabs>
        <w:suppressAutoHyphens/>
        <w:autoSpaceDE w:val="0"/>
        <w:jc w:val="center"/>
        <w:rPr>
          <w:b/>
          <w:bCs/>
          <w:sz w:val="22"/>
          <w:szCs w:val="22"/>
          <w:lang w:eastAsia="ar-SA"/>
        </w:rPr>
      </w:pPr>
      <w:r w:rsidRPr="00B15670">
        <w:rPr>
          <w:b/>
          <w:bCs/>
          <w:sz w:val="22"/>
          <w:szCs w:val="22"/>
          <w:lang w:eastAsia="ar-SA"/>
        </w:rPr>
        <w:t>Līguma izpildē iesaistītā personāla un apakšuzņēmēju nomaiņa</w:t>
      </w:r>
    </w:p>
    <w:p w14:paraId="549B9218"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Izpildītājs</w:t>
      </w:r>
      <w:r w:rsidRPr="00552C05">
        <w:rPr>
          <w:sz w:val="22"/>
          <w:szCs w:val="22"/>
        </w:rPr>
        <w:t xml:space="preserve"> nav tiesīgs bez saskaņošanas ar Pasūtītāju veikt Iepirkuma piedāvājumā norādītā personāla un Apakšuzņēmēju nomaiņu un iesaistīt papildu Apakšuzņēmējus Līguma izpildē. Pasūtītājs var prasīt personāla un Apakšuzņēmēja viedokli par nomaiņas iemesliem. </w:t>
      </w:r>
    </w:p>
    <w:p w14:paraId="6F408206"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ir pienākums saskaņot ar Pasūtītāju papildu personāla iesaistīšanu līguma izpildē.</w:t>
      </w:r>
    </w:p>
    <w:p w14:paraId="18C9222F"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Iepirkuma piedāvājumā norādītā personāla nomaiņa pieļaujama tikai Līgumā norādītajā kārtībā un gadījumos. 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saimnieciski visizdevīgāko piedāvājumu.</w:t>
      </w:r>
    </w:p>
    <w:p w14:paraId="77311E3E"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piedāvājumā norādītā Apakšuzņēmēja nomaiņai, ja pastāv kāds no šādiem nosacījumiem:</w:t>
      </w:r>
    </w:p>
    <w:p w14:paraId="3262211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 piedāvātais Apakšuzņēmējs neatbilst Iepirkuma dokumentos apakšuzņēmējiem izvirzītajām prasībām;</w:t>
      </w:r>
    </w:p>
    <w:p w14:paraId="799B5C6B"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tiek nomainīts Apakšuzņēmējs, uz kura iespējām Iepirkumā </w:t>
      </w:r>
      <w:r>
        <w:rPr>
          <w:sz w:val="22"/>
          <w:szCs w:val="22"/>
          <w:lang w:eastAsia="ar-SA"/>
        </w:rPr>
        <w:t>Izpildītājs</w:t>
      </w:r>
      <w:r w:rsidRPr="00552C05">
        <w:rPr>
          <w:sz w:val="22"/>
          <w:szCs w:val="22"/>
          <w:lang w:eastAsia="ar-SA"/>
        </w:rPr>
        <w:t xml:space="preserve"> balstījies, lai apliecinātu savas kvalifikācijas atbilstību paziņojumā par līgumu un Iepirkuma dokumentos noteiktajām prasībām, un piedāvātajam Apakšuzņēmējam nav vismaz tādas pašas kvalifikācijas, uz kādu Iepirkumā </w:t>
      </w:r>
      <w:r>
        <w:rPr>
          <w:sz w:val="22"/>
          <w:szCs w:val="22"/>
          <w:lang w:eastAsia="ar-SA"/>
        </w:rPr>
        <w:t>Izpildītājs</w:t>
      </w:r>
      <w:r w:rsidRPr="00552C05">
        <w:rPr>
          <w:sz w:val="22"/>
          <w:szCs w:val="22"/>
          <w:lang w:eastAsia="ar-SA"/>
        </w:rPr>
        <w:t xml:space="preserve">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14:paraId="58356D8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piedāvātais Apakšuzņēmējs, kura veicamo būvdarbu vai sniedzamo pakalpojumu vērtība ir vismaz 10 procenti no kopējās Līguma vērtības, atbilst Publisko iepirkumu likuma 42.panta pirma</w:t>
      </w:r>
      <w:r>
        <w:rPr>
          <w:sz w:val="22"/>
          <w:szCs w:val="22"/>
          <w:lang w:eastAsia="ar-SA"/>
        </w:rPr>
        <w:t>jā vai otrajā daļā (atbilstoši P</w:t>
      </w:r>
      <w:r w:rsidRPr="00552C05">
        <w:rPr>
          <w:sz w:val="22"/>
          <w:szCs w:val="22"/>
          <w:lang w:eastAsia="ar-SA"/>
        </w:rPr>
        <w:t>asūtītāja norādītajam paziņojumā par līgumu vai Iepirkuma dokumentos) minētajiem pretendentu izslēgšanas gadījumiem;</w:t>
      </w:r>
    </w:p>
    <w:p w14:paraId="14B6D8CA"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Apakšuzņēmēja maiņas rezultātā tiktu izdarīti tādi grozījumi </w:t>
      </w:r>
      <w:r>
        <w:rPr>
          <w:sz w:val="22"/>
          <w:szCs w:val="22"/>
          <w:lang w:eastAsia="ar-SA"/>
        </w:rPr>
        <w:t>Izpildītāja</w:t>
      </w:r>
      <w:r w:rsidRPr="00552C05">
        <w:rPr>
          <w:sz w:val="22"/>
          <w:szCs w:val="22"/>
          <w:lang w:eastAsia="ar-SA"/>
        </w:rPr>
        <w:t xml:space="preserve"> piedāvājumā, kuri, ja sākotnēji būtu tajā iekļauti, ietekmētu piedāvājuma izvēli atbilstoši Iepirkuma dokumentos noteiktajiem piedāvājuma izvērtēšanas kritērijiem.</w:t>
      </w:r>
    </w:p>
    <w:p w14:paraId="45A77893"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44C98C46"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lastRenderedPageBreak/>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0317305A"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 xml:space="preserve">Pasūtītājs pieņem lēmumu atļaut vai atteikt </w:t>
      </w:r>
      <w:r>
        <w:rPr>
          <w:sz w:val="22"/>
          <w:szCs w:val="22"/>
        </w:rPr>
        <w:t>Izpildītāja</w:t>
      </w:r>
      <w:r w:rsidRPr="00552C05">
        <w:rPr>
          <w:sz w:val="22"/>
          <w:szCs w:val="22"/>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14:paraId="2BA694C9"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jānodrošina, ka Apakšuzņēmējs tam uzticēto Darba daļu nenodos tālāk bez</w:t>
      </w:r>
      <w:r w:rsidRPr="00E4116A">
        <w:rPr>
          <w:sz w:val="22"/>
          <w:szCs w:val="22"/>
        </w:rPr>
        <w:t xml:space="preserve"> Pasūtītāja rakstiskas piekrišanas.</w:t>
      </w:r>
    </w:p>
    <w:p w14:paraId="30A69D51" w14:textId="77777777" w:rsidR="00A85A58" w:rsidRPr="00E4116A" w:rsidRDefault="00A85A58" w:rsidP="00A85A58">
      <w:pPr>
        <w:numPr>
          <w:ilvl w:val="1"/>
          <w:numId w:val="12"/>
        </w:numPr>
        <w:tabs>
          <w:tab w:val="left" w:pos="709"/>
        </w:tabs>
        <w:suppressAutoHyphens/>
        <w:jc w:val="both"/>
        <w:rPr>
          <w:sz w:val="22"/>
          <w:szCs w:val="22"/>
        </w:rPr>
      </w:pPr>
      <w:r w:rsidRPr="00E4116A">
        <w:rPr>
          <w:sz w:val="22"/>
          <w:szCs w:val="22"/>
        </w:rPr>
        <w:t xml:space="preserve">Darba laikā Pasūtītājam ir tiesības pieprasīt nomainīt </w:t>
      </w:r>
      <w:r>
        <w:rPr>
          <w:sz w:val="22"/>
          <w:szCs w:val="22"/>
        </w:rPr>
        <w:t>speciālistus un/vai apakšuzņēmējus</w:t>
      </w:r>
      <w:r w:rsidRPr="00E4116A">
        <w:rPr>
          <w:sz w:val="22"/>
          <w:szCs w:val="22"/>
        </w:rPr>
        <w:t xml:space="preserve"> gadījumā, ja viņi savus pienākumus veic nekvalitatīvi vai neievēro spēkā esošos normatīvos aktus. </w:t>
      </w:r>
      <w:r>
        <w:rPr>
          <w:sz w:val="22"/>
          <w:szCs w:val="22"/>
        </w:rPr>
        <w:t>Izpildītāja</w:t>
      </w:r>
      <w:r w:rsidRPr="00E4116A">
        <w:rPr>
          <w:sz w:val="22"/>
          <w:szCs w:val="22"/>
        </w:rPr>
        <w:t xml:space="preserve"> pienākums ir nodrošināt Pasūtītāja prasību izpildi par </w:t>
      </w:r>
      <w:r>
        <w:rPr>
          <w:sz w:val="22"/>
          <w:szCs w:val="22"/>
        </w:rPr>
        <w:t>speciālistu un/vai apakšuzņēmēju</w:t>
      </w:r>
      <w:r w:rsidRPr="00E4116A">
        <w:rPr>
          <w:sz w:val="22"/>
          <w:szCs w:val="22"/>
        </w:rPr>
        <w:t xml:space="preserve"> nomaiņu pēc Pasūtītāja pieprasījuma. </w:t>
      </w:r>
    </w:p>
    <w:p w14:paraId="02EE030C" w14:textId="77777777" w:rsidR="00A85A58" w:rsidRPr="004312E6" w:rsidRDefault="00A85A58" w:rsidP="00A85A58">
      <w:pPr>
        <w:numPr>
          <w:ilvl w:val="1"/>
          <w:numId w:val="12"/>
        </w:numPr>
        <w:tabs>
          <w:tab w:val="left" w:pos="709"/>
        </w:tabs>
        <w:suppressAutoHyphens/>
        <w:jc w:val="both"/>
        <w:rPr>
          <w:sz w:val="22"/>
          <w:szCs w:val="22"/>
        </w:rPr>
      </w:pPr>
      <w:r w:rsidRPr="004312E6">
        <w:rPr>
          <w:sz w:val="22"/>
          <w:szCs w:val="22"/>
        </w:rPr>
        <w:t>Ja Izpildītājs neievēro Līguma 17.sadaļā noteikto iesaistītā personāla un apakšuzņēmēju nomaiņas kārtību, Pasūtītājs var apturēt Darba izpildi līdz Izpildītājs ir novērsis konstatētos pārkāpumus un Līguma 4.2.punktā noteiktais Darba izpildes termiņš netiek pagarināts.</w:t>
      </w:r>
    </w:p>
    <w:p w14:paraId="7FF795EF"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Izpildītājs</w:t>
      </w:r>
      <w:r w:rsidRPr="00E4116A">
        <w:rPr>
          <w:sz w:val="22"/>
          <w:szCs w:val="22"/>
        </w:rPr>
        <w:t xml:space="preserve"> ir atbildīgs pret Pasūtītāju un trešajām personām par visiem zaudējumiem, kuri radušies </w:t>
      </w:r>
      <w:r>
        <w:rPr>
          <w:sz w:val="22"/>
          <w:szCs w:val="22"/>
        </w:rPr>
        <w:t>Izpildītāja</w:t>
      </w:r>
      <w:r w:rsidRPr="00E4116A">
        <w:rPr>
          <w:sz w:val="22"/>
          <w:szCs w:val="22"/>
        </w:rPr>
        <w:t xml:space="preserve"> nodarbināto </w:t>
      </w:r>
      <w:r>
        <w:rPr>
          <w:sz w:val="22"/>
          <w:szCs w:val="22"/>
        </w:rPr>
        <w:t>a</w:t>
      </w:r>
      <w:r w:rsidRPr="00E4116A">
        <w:rPr>
          <w:sz w:val="22"/>
          <w:szCs w:val="22"/>
        </w:rPr>
        <w:t>pakšuzņēmēju saistību izpildes ietvaros.</w:t>
      </w:r>
    </w:p>
    <w:p w14:paraId="55402AA4" w14:textId="77777777" w:rsidR="00011469" w:rsidRPr="00B15670" w:rsidRDefault="00011469" w:rsidP="00011469">
      <w:pPr>
        <w:tabs>
          <w:tab w:val="left" w:pos="0"/>
          <w:tab w:val="left" w:pos="435"/>
        </w:tabs>
        <w:suppressAutoHyphens/>
        <w:autoSpaceDE w:val="0"/>
        <w:ind w:left="480"/>
        <w:rPr>
          <w:b/>
          <w:bCs/>
          <w:sz w:val="22"/>
          <w:szCs w:val="22"/>
          <w:lang w:eastAsia="ar-SA"/>
        </w:rPr>
      </w:pPr>
    </w:p>
    <w:p w14:paraId="19B0C79F"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Strīdi</w:t>
      </w:r>
    </w:p>
    <w:p w14:paraId="2DE6E3C6" w14:textId="77777777" w:rsidR="00011469" w:rsidRPr="00B15670"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Visus strīdus un domstarpības par Līguma saistību izpildi Puses risina savstarpējo pārrunu ceļā.</w:t>
      </w:r>
    </w:p>
    <w:p w14:paraId="0DBCE193" w14:textId="77777777" w:rsidR="00011469" w:rsidRPr="00FB39E4"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 xml:space="preserve">Strīdus un domstarpības, kuras neizdodas atrisināt savstarpējo pārrunu ceļā, Puses risina Latvijas </w:t>
      </w:r>
      <w:r w:rsidRPr="00B15670">
        <w:rPr>
          <w:rFonts w:eastAsia="Arial"/>
          <w:sz w:val="22"/>
          <w:szCs w:val="22"/>
          <w:lang w:eastAsia="ar-SA"/>
        </w:rPr>
        <w:t>Republikas tiesā Civilprocesa likumā noteiktajā kārtībā, ievērojot Līguma noteikumus un Latvijas Republikā spēkā esošos normatīvos aktus.</w:t>
      </w:r>
    </w:p>
    <w:p w14:paraId="22267230" w14:textId="77777777" w:rsidR="00011469" w:rsidRPr="00B15670" w:rsidRDefault="00011469" w:rsidP="00011469">
      <w:pPr>
        <w:tabs>
          <w:tab w:val="left" w:pos="0"/>
          <w:tab w:val="left" w:pos="284"/>
          <w:tab w:val="left" w:pos="567"/>
        </w:tabs>
        <w:suppressAutoHyphens/>
        <w:autoSpaceDE w:val="0"/>
        <w:jc w:val="both"/>
        <w:rPr>
          <w:bCs/>
          <w:sz w:val="22"/>
          <w:szCs w:val="22"/>
          <w:lang w:eastAsia="ar-SA"/>
        </w:rPr>
      </w:pPr>
    </w:p>
    <w:p w14:paraId="37F74E3D" w14:textId="77777777" w:rsidR="00011469" w:rsidRPr="00B15670" w:rsidRDefault="00011469" w:rsidP="00011469">
      <w:pPr>
        <w:suppressAutoHyphens/>
        <w:autoSpaceDE w:val="0"/>
        <w:ind w:left="7"/>
        <w:jc w:val="both"/>
        <w:rPr>
          <w:sz w:val="22"/>
          <w:szCs w:val="22"/>
          <w:lang w:eastAsia="ar-SA"/>
        </w:rPr>
      </w:pPr>
    </w:p>
    <w:p w14:paraId="258159D8" w14:textId="77777777" w:rsidR="00011469" w:rsidRPr="00B15670" w:rsidRDefault="00011469" w:rsidP="00011469">
      <w:pPr>
        <w:numPr>
          <w:ilvl w:val="0"/>
          <w:numId w:val="12"/>
        </w:numPr>
        <w:tabs>
          <w:tab w:val="left" w:pos="0"/>
        </w:tabs>
        <w:suppressAutoHyphens/>
        <w:autoSpaceDE w:val="0"/>
        <w:jc w:val="center"/>
        <w:rPr>
          <w:b/>
          <w:bCs/>
          <w:sz w:val="22"/>
          <w:szCs w:val="22"/>
          <w:lang w:eastAsia="ar-SA"/>
        </w:rPr>
      </w:pPr>
      <w:r w:rsidRPr="00B15670">
        <w:rPr>
          <w:b/>
          <w:bCs/>
          <w:sz w:val="22"/>
          <w:szCs w:val="22"/>
          <w:lang w:eastAsia="ar-SA"/>
        </w:rPr>
        <w:t>Līguma grozījumi</w:t>
      </w:r>
    </w:p>
    <w:p w14:paraId="6E608B95"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 xml:space="preserve">19.1. Līgumu un tā pielikumus var grozīt vienīgi ar Pušu savstarpēju rakstisku vienošanos. </w:t>
      </w:r>
    </w:p>
    <w:p w14:paraId="08D7C459"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19.2. Līgumā noteiktos termiņus var grozīt Pusēm vienojoties šādos gadījumos:</w:t>
      </w:r>
    </w:p>
    <w:p w14:paraId="58944F7D"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Pasūtītājs nevarēja ne paredzēt, ne ietekmēt.</w:t>
      </w:r>
    </w:p>
    <w:p w14:paraId="4CBA615A"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Izpildītājs nevarēja ne paredzēt, ne ietekmēt, tai skaitā, bet ne tikai:</w:t>
      </w:r>
    </w:p>
    <w:p w14:paraId="2535859A" w14:textId="77777777" w:rsidR="00011469" w:rsidRPr="00B15670" w:rsidRDefault="00011469" w:rsidP="00011469">
      <w:pPr>
        <w:numPr>
          <w:ilvl w:val="3"/>
          <w:numId w:val="9"/>
        </w:numPr>
        <w:shd w:val="clear" w:color="auto" w:fill="FFFFFF"/>
        <w:tabs>
          <w:tab w:val="left" w:pos="1276"/>
        </w:tabs>
        <w:suppressAutoHyphens/>
        <w:ind w:left="1276" w:hanging="992"/>
        <w:jc w:val="both"/>
        <w:rPr>
          <w:sz w:val="22"/>
          <w:szCs w:val="22"/>
          <w:lang w:eastAsia="ar-SA"/>
        </w:rPr>
      </w:pPr>
      <w:r w:rsidRPr="00B15670">
        <w:rPr>
          <w:sz w:val="22"/>
          <w:szCs w:val="22"/>
          <w:lang w:eastAsia="ar-SA"/>
        </w:rPr>
        <w:t>ja nepieciešama Darba apturēšana, no Izpildītāja neatkarīgu iemeslu dēļ;</w:t>
      </w:r>
    </w:p>
    <w:p w14:paraId="11531880" w14:textId="77777777" w:rsidR="00011469" w:rsidRPr="00B15670" w:rsidRDefault="00011469" w:rsidP="00011469">
      <w:pPr>
        <w:numPr>
          <w:ilvl w:val="3"/>
          <w:numId w:val="9"/>
        </w:numPr>
        <w:shd w:val="clear" w:color="auto" w:fill="FFFFFF"/>
        <w:tabs>
          <w:tab w:val="left" w:pos="0"/>
          <w:tab w:val="left" w:pos="1276"/>
        </w:tabs>
        <w:suppressAutoHyphens/>
        <w:ind w:left="1276" w:hanging="992"/>
        <w:jc w:val="both"/>
        <w:rPr>
          <w:sz w:val="22"/>
          <w:szCs w:val="22"/>
          <w:lang w:eastAsia="ar-SA"/>
        </w:rPr>
      </w:pPr>
      <w:r w:rsidRPr="00B15670">
        <w:rPr>
          <w:sz w:val="22"/>
          <w:szCs w:val="22"/>
          <w:lang w:eastAsia="ar-SA"/>
        </w:rPr>
        <w:t>ja Darba veikšanu ir kavējuši būtiski atšķirīgi apstākļi no Līgumā paredzētajiem, kas nav radušies Izpildītāja vainas dēļ.</w:t>
      </w:r>
    </w:p>
    <w:p w14:paraId="3BDF98C7" w14:textId="77777777" w:rsidR="00011469" w:rsidRPr="00B15670" w:rsidRDefault="00011469" w:rsidP="00011469">
      <w:pPr>
        <w:suppressAutoHyphens/>
        <w:autoSpaceDE w:val="0"/>
        <w:jc w:val="both"/>
        <w:rPr>
          <w:sz w:val="22"/>
          <w:szCs w:val="22"/>
          <w:lang w:eastAsia="ar-SA"/>
        </w:rPr>
      </w:pPr>
    </w:p>
    <w:p w14:paraId="0BF4DF91"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Nobeiguma noteikumi</w:t>
      </w:r>
    </w:p>
    <w:p w14:paraId="4C3165E9"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Izpildītājs var veikt publikācijas par veicamo Darbu tikai ar Pasūtītāja iepriekšēju rakstisku piekrišanu, izņemot informāciju, kas ir vispārpieejama.</w:t>
      </w:r>
    </w:p>
    <w:p w14:paraId="1E1F8A3E"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Visi pielikumi Līgumam ir tā neatņemamas sastāvdaļas, un tie stājas spēkā ar to parakstīšanas brīdi. Pretrunu gadījumā starp Līguma un/vai tā pielikumu dažādajiem noteikumiem vēlāks noteikums atceļ iepriekš pieņemtu, un speciāls noteikums atceļ vispārēju noteikumu.</w:t>
      </w:r>
    </w:p>
    <w:p w14:paraId="3B0723E5" w14:textId="1F5F2F4D"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Līgums ir sagatavots 2 (</w:t>
      </w:r>
      <w:r w:rsidRPr="00B15670">
        <w:rPr>
          <w:i/>
          <w:sz w:val="22"/>
          <w:szCs w:val="22"/>
          <w:lang w:eastAsia="ar-SA"/>
        </w:rPr>
        <w:t>divos</w:t>
      </w:r>
      <w:r w:rsidRPr="00B15670">
        <w:rPr>
          <w:sz w:val="22"/>
          <w:szCs w:val="22"/>
          <w:lang w:eastAsia="ar-SA"/>
        </w:rPr>
        <w:t>) eksemplāros, ar vienādu juridisku spēku, no kuriem katrai Pusei tiek izsniegts viens eksemplārs.</w:t>
      </w:r>
    </w:p>
    <w:p w14:paraId="1BF8EAF3" w14:textId="77777777" w:rsidR="00011469" w:rsidRPr="00B15670" w:rsidRDefault="00011469" w:rsidP="00011469">
      <w:pPr>
        <w:suppressAutoHyphens/>
        <w:autoSpaceDE w:val="0"/>
        <w:ind w:left="20"/>
        <w:rPr>
          <w:sz w:val="22"/>
          <w:szCs w:val="22"/>
          <w:lang w:eastAsia="ar-SA"/>
        </w:rPr>
      </w:pPr>
    </w:p>
    <w:p w14:paraId="375A2F30" w14:textId="77777777" w:rsidR="00011469" w:rsidRPr="00B15670" w:rsidRDefault="00011469" w:rsidP="00011469">
      <w:pPr>
        <w:numPr>
          <w:ilvl w:val="0"/>
          <w:numId w:val="12"/>
        </w:numPr>
        <w:suppressAutoHyphens/>
        <w:autoSpaceDE w:val="0"/>
        <w:jc w:val="center"/>
        <w:rPr>
          <w:sz w:val="22"/>
          <w:szCs w:val="22"/>
          <w:lang w:eastAsia="ar-SA"/>
        </w:rPr>
      </w:pPr>
      <w:r w:rsidRPr="00B15670">
        <w:rPr>
          <w:b/>
          <w:sz w:val="23"/>
          <w:szCs w:val="23"/>
          <w:lang w:eastAsia="ar-SA"/>
        </w:rPr>
        <w:t>Pušu rekvizīti un paraksts</w:t>
      </w:r>
    </w:p>
    <w:p w14:paraId="19D12626" w14:textId="77777777" w:rsidR="00011469" w:rsidRDefault="00011469" w:rsidP="00011469"/>
    <w:p w14:paraId="07B12DE4" w14:textId="77777777" w:rsidR="00702923" w:rsidRDefault="00702923"/>
    <w:sectPr w:rsidR="007029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25"/>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1A"/>
    <w:multiLevelType w:val="multilevel"/>
    <w:tmpl w:val="0000001A"/>
    <w:name w:val="WW8Num26"/>
    <w:lvl w:ilvl="0">
      <w:start w:val="1"/>
      <w:numFmt w:val="decimal"/>
      <w:lvlText w:val="5.2.%1."/>
      <w:lvlJc w:val="left"/>
      <w:pPr>
        <w:tabs>
          <w:tab w:val="num" w:pos="360"/>
        </w:tabs>
        <w:ind w:left="360" w:hanging="360"/>
      </w:pPr>
    </w:lvl>
    <w:lvl w:ilvl="1">
      <w:start w:val="1"/>
      <w:numFmt w:val="decimal"/>
      <w:lvlText w:val="5.2.%2."/>
      <w:lvlJc w:val="left"/>
      <w:pPr>
        <w:tabs>
          <w:tab w:val="num" w:pos="720"/>
        </w:tabs>
        <w:ind w:left="720" w:hanging="360"/>
      </w:pPr>
    </w:lvl>
    <w:lvl w:ilvl="2">
      <w:start w:val="1"/>
      <w:numFmt w:val="decimal"/>
      <w:lvlText w:val="5.2.%3."/>
      <w:lvlJc w:val="left"/>
      <w:pPr>
        <w:tabs>
          <w:tab w:val="num" w:pos="1080"/>
        </w:tabs>
        <w:ind w:left="1080" w:hanging="360"/>
      </w:pPr>
    </w:lvl>
    <w:lvl w:ilvl="3">
      <w:start w:val="1"/>
      <w:numFmt w:val="decimal"/>
      <w:lvlText w:val="5.2.%4."/>
      <w:lvlJc w:val="left"/>
      <w:pPr>
        <w:tabs>
          <w:tab w:val="num" w:pos="1440"/>
        </w:tabs>
        <w:ind w:left="1440" w:hanging="360"/>
      </w:pPr>
    </w:lvl>
    <w:lvl w:ilvl="4">
      <w:start w:val="1"/>
      <w:numFmt w:val="decimal"/>
      <w:lvlText w:val="5.2.%5."/>
      <w:lvlJc w:val="left"/>
      <w:pPr>
        <w:tabs>
          <w:tab w:val="num" w:pos="1800"/>
        </w:tabs>
        <w:ind w:left="1800" w:hanging="360"/>
      </w:pPr>
    </w:lvl>
    <w:lvl w:ilvl="5">
      <w:start w:val="1"/>
      <w:numFmt w:val="decimal"/>
      <w:lvlText w:val="5.2.%6."/>
      <w:lvlJc w:val="left"/>
      <w:pPr>
        <w:tabs>
          <w:tab w:val="num" w:pos="2160"/>
        </w:tabs>
        <w:ind w:left="2160" w:hanging="360"/>
      </w:pPr>
    </w:lvl>
    <w:lvl w:ilvl="6">
      <w:start w:val="1"/>
      <w:numFmt w:val="decimal"/>
      <w:lvlText w:val="5.2.%7."/>
      <w:lvlJc w:val="left"/>
      <w:pPr>
        <w:tabs>
          <w:tab w:val="num" w:pos="2520"/>
        </w:tabs>
        <w:ind w:left="2520" w:hanging="360"/>
      </w:pPr>
    </w:lvl>
    <w:lvl w:ilvl="7">
      <w:start w:val="1"/>
      <w:numFmt w:val="decimal"/>
      <w:lvlText w:val="5.2.%8."/>
      <w:lvlJc w:val="left"/>
      <w:pPr>
        <w:tabs>
          <w:tab w:val="num" w:pos="2880"/>
        </w:tabs>
        <w:ind w:left="2880" w:hanging="360"/>
      </w:pPr>
    </w:lvl>
    <w:lvl w:ilvl="8">
      <w:start w:val="1"/>
      <w:numFmt w:val="decimal"/>
      <w:lvlText w:val="5.2.%9."/>
      <w:lvlJc w:val="left"/>
      <w:pPr>
        <w:tabs>
          <w:tab w:val="num" w:pos="3240"/>
        </w:tabs>
        <w:ind w:left="3240" w:hanging="360"/>
      </w:pPr>
    </w:lvl>
  </w:abstractNum>
  <w:abstractNum w:abstractNumId="2" w15:restartNumberingAfterBreak="0">
    <w:nsid w:val="0000001B"/>
    <w:multiLevelType w:val="multilevel"/>
    <w:tmpl w:val="0000001B"/>
    <w:name w:val="WW8Num27"/>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val="0"/>
        <w:i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1C"/>
    <w:multiLevelType w:val="multilevel"/>
    <w:tmpl w:val="BAEA3146"/>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i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D453C47"/>
    <w:multiLevelType w:val="multilevel"/>
    <w:tmpl w:val="AD344DC8"/>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00A42"/>
    <w:multiLevelType w:val="multilevel"/>
    <w:tmpl w:val="6142A1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714CF"/>
    <w:multiLevelType w:val="hybridMultilevel"/>
    <w:tmpl w:val="2670E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CE6110"/>
    <w:multiLevelType w:val="multilevel"/>
    <w:tmpl w:val="DC28A46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15:restartNumberingAfterBreak="0">
    <w:nsid w:val="4AD759FE"/>
    <w:multiLevelType w:val="multilevel"/>
    <w:tmpl w:val="3AC60A9E"/>
    <w:lvl w:ilvl="0">
      <w:start w:val="19"/>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0D35"/>
    <w:multiLevelType w:val="multilevel"/>
    <w:tmpl w:val="48E6EB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4B0D28"/>
    <w:multiLevelType w:val="multilevel"/>
    <w:tmpl w:val="05C0E68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8593C5A"/>
    <w:multiLevelType w:val="multilevel"/>
    <w:tmpl w:val="1BDE6A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1"/>
  </w:num>
  <w:num w:numId="8">
    <w:abstractNumId w:val="7"/>
  </w:num>
  <w:num w:numId="9">
    <w:abstractNumId w:val="8"/>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69"/>
    <w:rsid w:val="00005957"/>
    <w:rsid w:val="00011469"/>
    <w:rsid w:val="000476F4"/>
    <w:rsid w:val="00060BF7"/>
    <w:rsid w:val="001A5709"/>
    <w:rsid w:val="001D12E8"/>
    <w:rsid w:val="001D7608"/>
    <w:rsid w:val="002258CC"/>
    <w:rsid w:val="002A03CF"/>
    <w:rsid w:val="002A5620"/>
    <w:rsid w:val="002C787E"/>
    <w:rsid w:val="003636B2"/>
    <w:rsid w:val="003642F6"/>
    <w:rsid w:val="003770AB"/>
    <w:rsid w:val="003B51BC"/>
    <w:rsid w:val="00555782"/>
    <w:rsid w:val="005A5484"/>
    <w:rsid w:val="005E2198"/>
    <w:rsid w:val="006C75AD"/>
    <w:rsid w:val="00702923"/>
    <w:rsid w:val="007112F6"/>
    <w:rsid w:val="00721E8B"/>
    <w:rsid w:val="00735B2A"/>
    <w:rsid w:val="008041A7"/>
    <w:rsid w:val="00847628"/>
    <w:rsid w:val="008A6CCB"/>
    <w:rsid w:val="00902F7C"/>
    <w:rsid w:val="00903737"/>
    <w:rsid w:val="00932BC3"/>
    <w:rsid w:val="00A01949"/>
    <w:rsid w:val="00A02EAA"/>
    <w:rsid w:val="00A33A38"/>
    <w:rsid w:val="00A434BF"/>
    <w:rsid w:val="00A85A58"/>
    <w:rsid w:val="00AD49EC"/>
    <w:rsid w:val="00B00601"/>
    <w:rsid w:val="00B470B9"/>
    <w:rsid w:val="00B65E9C"/>
    <w:rsid w:val="00B71743"/>
    <w:rsid w:val="00B837D1"/>
    <w:rsid w:val="00BA20A2"/>
    <w:rsid w:val="00C06DD9"/>
    <w:rsid w:val="00C412E2"/>
    <w:rsid w:val="00C518B3"/>
    <w:rsid w:val="00C92E13"/>
    <w:rsid w:val="00CD4107"/>
    <w:rsid w:val="00CD4EAC"/>
    <w:rsid w:val="00E45978"/>
    <w:rsid w:val="00E949B6"/>
    <w:rsid w:val="00EB3C9C"/>
    <w:rsid w:val="00EC5189"/>
    <w:rsid w:val="00ED4276"/>
    <w:rsid w:val="00F93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A868"/>
  <w15:docId w15:val="{F21C66D0-68A4-4713-98DA-8382C80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11469"/>
    <w:rPr>
      <w:sz w:val="16"/>
      <w:szCs w:val="16"/>
    </w:rPr>
  </w:style>
  <w:style w:type="paragraph" w:styleId="CommentText">
    <w:name w:val="annotation text"/>
    <w:basedOn w:val="Normal"/>
    <w:link w:val="CommentTextChar"/>
    <w:rsid w:val="00011469"/>
    <w:rPr>
      <w:sz w:val="20"/>
      <w:szCs w:val="20"/>
    </w:rPr>
  </w:style>
  <w:style w:type="character" w:customStyle="1" w:styleId="CommentTextChar">
    <w:name w:val="Comment Text Char"/>
    <w:basedOn w:val="DefaultParagraphFont"/>
    <w:link w:val="CommentText"/>
    <w:rsid w:val="000114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6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42F6"/>
    <w:rPr>
      <w:b/>
      <w:bCs/>
    </w:rPr>
  </w:style>
  <w:style w:type="character" w:customStyle="1" w:styleId="CommentSubjectChar">
    <w:name w:val="Comment Subject Char"/>
    <w:basedOn w:val="CommentTextChar"/>
    <w:link w:val="CommentSubject"/>
    <w:uiPriority w:val="99"/>
    <w:semiHidden/>
    <w:rsid w:val="003642F6"/>
    <w:rPr>
      <w:rFonts w:ascii="Times New Roman" w:eastAsia="Times New Roman" w:hAnsi="Times New Roman" w:cs="Times New Roman"/>
      <w:b/>
      <w:bCs/>
      <w:sz w:val="20"/>
      <w:szCs w:val="20"/>
    </w:rPr>
  </w:style>
  <w:style w:type="paragraph" w:styleId="BodyText">
    <w:name w:val="Body Text"/>
    <w:basedOn w:val="Normal"/>
    <w:link w:val="BodyTextChar"/>
    <w:rsid w:val="00C06DD9"/>
    <w:pPr>
      <w:suppressAutoHyphens/>
      <w:jc w:val="center"/>
    </w:pPr>
    <w:rPr>
      <w:sz w:val="20"/>
      <w:szCs w:val="20"/>
      <w:lang w:val="x-none" w:eastAsia="ar-SA"/>
    </w:rPr>
  </w:style>
  <w:style w:type="character" w:customStyle="1" w:styleId="BodyTextChar">
    <w:name w:val="Body Text Char"/>
    <w:basedOn w:val="DefaultParagraphFont"/>
    <w:link w:val="BodyText"/>
    <w:rsid w:val="00C06DD9"/>
    <w:rPr>
      <w:rFonts w:ascii="Times New Roman" w:eastAsia="Times New Roman" w:hAnsi="Times New Roman" w:cs="Times New Roman"/>
      <w:sz w:val="20"/>
      <w:szCs w:val="20"/>
      <w:lang w:val="x-none" w:eastAsia="ar-SA"/>
    </w:rPr>
  </w:style>
  <w:style w:type="paragraph" w:styleId="ListParagraph">
    <w:name w:val="List Paragraph"/>
    <w:basedOn w:val="Normal"/>
    <w:uiPriority w:val="34"/>
    <w:qFormat/>
    <w:rsid w:val="007112F6"/>
    <w:pPr>
      <w:ind w:left="720"/>
      <w:contextualSpacing/>
    </w:pPr>
  </w:style>
  <w:style w:type="paragraph" w:styleId="NoSpacing">
    <w:name w:val="No Spacing"/>
    <w:uiPriority w:val="1"/>
    <w:qFormat/>
    <w:rsid w:val="007112F6"/>
    <w:pPr>
      <w:spacing w:after="0" w:line="240" w:lineRule="auto"/>
    </w:pPr>
    <w:rPr>
      <w:rFonts w:ascii="Times New Roman" w:eastAsia="Times New Roman" w:hAnsi="Times New Roman" w:cs="Times New Roman"/>
      <w:sz w:val="24"/>
      <w:szCs w:val="24"/>
    </w:rPr>
  </w:style>
  <w:style w:type="paragraph" w:customStyle="1" w:styleId="tv213">
    <w:name w:val="tv213"/>
    <w:basedOn w:val="Normal"/>
    <w:rsid w:val="00A85A5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4895</Words>
  <Characters>27904</Characters>
  <Application>Microsoft Office Word</Application>
  <DocSecurity>0</DocSecurity>
  <Lines>232</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Ilona Grodska</cp:lastModifiedBy>
  <cp:revision>4</cp:revision>
  <cp:lastPrinted>2016-12-22T07:58:00Z</cp:lastPrinted>
  <dcterms:created xsi:type="dcterms:W3CDTF">2017-06-09T05:25:00Z</dcterms:created>
  <dcterms:modified xsi:type="dcterms:W3CDTF">2017-06-09T07:41:00Z</dcterms:modified>
</cp:coreProperties>
</file>